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CA8C" w14:textId="77777777" w:rsidR="00296B4D" w:rsidRDefault="00936429">
      <w:r>
        <w:rPr>
          <w:noProof/>
          <w:szCs w:val="20"/>
        </w:rPr>
        <mc:AlternateContent>
          <mc:Choice Requires="wps">
            <w:drawing>
              <wp:anchor distT="0" distB="0" distL="114300" distR="114300" simplePos="0" relativeHeight="251652608" behindDoc="0" locked="0" layoutInCell="1" allowOverlap="1" wp14:anchorId="7534E15F" wp14:editId="08B6EF4D">
                <wp:simplePos x="0" y="0"/>
                <wp:positionH relativeFrom="column">
                  <wp:posOffset>2842895</wp:posOffset>
                </wp:positionH>
                <wp:positionV relativeFrom="paragraph">
                  <wp:posOffset>50800</wp:posOffset>
                </wp:positionV>
                <wp:extent cx="4343400" cy="2857500"/>
                <wp:effectExtent l="1905" t="254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57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029155" w14:textId="77777777" w:rsidR="00A42773" w:rsidRPr="00A54531" w:rsidRDefault="00A42773">
                            <w:pPr>
                              <w:rPr>
                                <w:rFonts w:ascii="Lucida Calligraphy" w:hAnsi="Lucida Calligraphy"/>
                                <w:b/>
                                <w:sz w:val="80"/>
                              </w:rPr>
                            </w:pPr>
                            <w:r>
                              <w:t xml:space="preserve">                    </w:t>
                            </w:r>
                            <w:r w:rsidRPr="00A54531">
                              <w:rPr>
                                <w:rFonts w:ascii="Lucida Calligraphy" w:hAnsi="Lucida Calligraphy"/>
                                <w:b/>
                                <w:sz w:val="80"/>
                              </w:rPr>
                              <w:t xml:space="preserve">ISALAN </w:t>
                            </w:r>
                          </w:p>
                          <w:p w14:paraId="488E34BB" w14:textId="77777777" w:rsidR="00A42773" w:rsidRPr="00A54531" w:rsidRDefault="00A42773">
                            <w:pPr>
                              <w:rPr>
                                <w:rFonts w:ascii="Lucida Calligraphy" w:hAnsi="Lucida Calligraphy"/>
                                <w:b/>
                                <w:sz w:val="80"/>
                              </w:rPr>
                            </w:pPr>
                            <w:r w:rsidRPr="00A54531">
                              <w:rPr>
                                <w:rFonts w:ascii="Lucida Calligraphy" w:hAnsi="Lucida Calligraphy"/>
                                <w:b/>
                                <w:sz w:val="80"/>
                              </w:rPr>
                              <w:t xml:space="preserve"> N’MASNAT </w:t>
                            </w:r>
                          </w:p>
                          <w:p w14:paraId="1289D562" w14:textId="77777777" w:rsidR="00A42773" w:rsidRPr="00A54531" w:rsidRDefault="00A42773">
                            <w:pPr>
                              <w:rPr>
                                <w:rFonts w:ascii="Lucida Calligraphy" w:hAnsi="Lucida Calligraphy"/>
                                <w:b/>
                                <w:sz w:val="16"/>
                              </w:rPr>
                            </w:pPr>
                          </w:p>
                          <w:p w14:paraId="4CCBD636" w14:textId="77777777" w:rsidR="00A42773" w:rsidRPr="00A54531" w:rsidRDefault="00A42773" w:rsidP="00296B4D">
                            <w:pPr>
                              <w:ind w:left="426" w:hanging="426"/>
                              <w:rPr>
                                <w:color w:val="333333"/>
                                <w:sz w:val="32"/>
                              </w:rPr>
                            </w:pPr>
                            <w:r w:rsidRPr="00A54531">
                              <w:rPr>
                                <w:rFonts w:ascii="Lucida Calligraphy" w:hAnsi="Lucida Calligraphy"/>
                                <w:sz w:val="36"/>
                              </w:rPr>
                              <w:t xml:space="preserve">      </w:t>
                            </w:r>
                            <w:r w:rsidRPr="00A54531">
                              <w:rPr>
                                <w:rFonts w:ascii="Lucida Calligraphy" w:hAnsi="Lucida Calligraphy"/>
                                <w:color w:val="333333"/>
                                <w:sz w:val="32"/>
                              </w:rPr>
                              <w:t>Les nouvelles de l’Association     MASNAT au Niger et en Europe</w:t>
                            </w:r>
                            <w:r w:rsidRPr="00A54531">
                              <w:rPr>
                                <w:color w:val="333333"/>
                                <w:sz w:val="32"/>
                              </w:rPr>
                              <w:t xml:space="preserve"> </w:t>
                            </w:r>
                          </w:p>
                          <w:p w14:paraId="42E5A5A4" w14:textId="77777777" w:rsidR="00A42773" w:rsidRPr="00A54531" w:rsidRDefault="00A42773">
                            <w:pPr>
                              <w:rPr>
                                <w:sz w:val="16"/>
                              </w:rPr>
                            </w:pPr>
                          </w:p>
                          <w:p w14:paraId="7F105E1D" w14:textId="77777777" w:rsidR="00A42773" w:rsidRPr="00A54531" w:rsidRDefault="00A42773">
                            <w:pPr>
                              <w:rPr>
                                <w:sz w:val="16"/>
                              </w:rPr>
                            </w:pPr>
                          </w:p>
                          <w:p w14:paraId="31F78110" w14:textId="77777777" w:rsidR="00A42773" w:rsidRPr="00A54531" w:rsidRDefault="00A42773">
                            <w:pPr>
                              <w:rPr>
                                <w:b/>
                                <w:sz w:val="32"/>
                              </w:rPr>
                            </w:pPr>
                            <w:r>
                              <w:t xml:space="preserve">                        </w:t>
                            </w:r>
                            <w:r w:rsidRPr="00A54531">
                              <w:rPr>
                                <w:b/>
                                <w:sz w:val="32"/>
                              </w:rPr>
                              <w:t xml:space="preserve">N° </w:t>
                            </w:r>
                            <w:r>
                              <w:rPr>
                                <w:b/>
                                <w:sz w:val="32"/>
                              </w:rPr>
                              <w:t>47   -    MARS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4E15F" id="_x0000_t202" coordsize="21600,21600" o:spt="202" path="m,l,21600r21600,l21600,xe">
                <v:stroke joinstyle="miter"/>
                <v:path gradientshapeok="t" o:connecttype="rect"/>
              </v:shapetype>
              <v:shape id="Text Box 2" o:spid="_x0000_s1026" type="#_x0000_t202" style="position:absolute;margin-left:223.85pt;margin-top:4pt;width:342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" stroked="f">
                <v:textbox>
                  <w:txbxContent>
                    <w:p w14:paraId="47029155" w14:textId="77777777" w:rsidR="00A42773" w:rsidRPr="00A54531" w:rsidRDefault="00A42773">
                      <w:pPr>
                        <w:rPr>
                          <w:rFonts w:ascii="Lucida Calligraphy" w:hAnsi="Lucida Calligraphy"/>
                          <w:b/>
                          <w:sz w:val="80"/>
                        </w:rPr>
                      </w:pPr>
                      <w:r>
                        <w:t xml:space="preserve">                    </w:t>
                      </w:r>
                      <w:r w:rsidRPr="00A54531">
                        <w:rPr>
                          <w:rFonts w:ascii="Lucida Calligraphy" w:hAnsi="Lucida Calligraphy"/>
                          <w:b/>
                          <w:sz w:val="80"/>
                        </w:rPr>
                        <w:t xml:space="preserve">ISALAN </w:t>
                      </w:r>
                    </w:p>
                    <w:p w14:paraId="488E34BB" w14:textId="77777777" w:rsidR="00A42773" w:rsidRPr="00A54531" w:rsidRDefault="00A42773">
                      <w:pPr>
                        <w:rPr>
                          <w:rFonts w:ascii="Lucida Calligraphy" w:hAnsi="Lucida Calligraphy"/>
                          <w:b/>
                          <w:sz w:val="80"/>
                        </w:rPr>
                      </w:pPr>
                      <w:r w:rsidRPr="00A54531">
                        <w:rPr>
                          <w:rFonts w:ascii="Lucida Calligraphy" w:hAnsi="Lucida Calligraphy"/>
                          <w:b/>
                          <w:sz w:val="80"/>
                        </w:rPr>
                        <w:t xml:space="preserve"> N’MASNAT </w:t>
                      </w:r>
                    </w:p>
                    <w:p w14:paraId="1289D562" w14:textId="77777777" w:rsidR="00A42773" w:rsidRPr="00A54531" w:rsidRDefault="00A42773">
                      <w:pPr>
                        <w:rPr>
                          <w:rFonts w:ascii="Lucida Calligraphy" w:hAnsi="Lucida Calligraphy"/>
                          <w:b/>
                          <w:sz w:val="16"/>
                        </w:rPr>
                      </w:pPr>
                    </w:p>
                    <w:p w14:paraId="4CCBD636" w14:textId="77777777" w:rsidR="00A42773" w:rsidRPr="00A54531" w:rsidRDefault="00A42773" w:rsidP="00296B4D">
                      <w:pPr>
                        <w:ind w:left="426" w:hanging="426"/>
                        <w:rPr>
                          <w:color w:val="333333"/>
                          <w:sz w:val="32"/>
                        </w:rPr>
                      </w:pPr>
                      <w:r w:rsidRPr="00A54531">
                        <w:rPr>
                          <w:rFonts w:ascii="Lucida Calligraphy" w:hAnsi="Lucida Calligraphy"/>
                          <w:sz w:val="36"/>
                        </w:rPr>
                        <w:t xml:space="preserve">      </w:t>
                      </w:r>
                      <w:r w:rsidRPr="00A54531">
                        <w:rPr>
                          <w:rFonts w:ascii="Lucida Calligraphy" w:hAnsi="Lucida Calligraphy"/>
                          <w:color w:val="333333"/>
                          <w:sz w:val="32"/>
                        </w:rPr>
                        <w:t>Les nouvelles de l’Association     MASNAT au Niger et en Europe</w:t>
                      </w:r>
                      <w:r w:rsidRPr="00A54531">
                        <w:rPr>
                          <w:color w:val="333333"/>
                          <w:sz w:val="32"/>
                        </w:rPr>
                        <w:t xml:space="preserve"> </w:t>
                      </w:r>
                    </w:p>
                    <w:p w14:paraId="42E5A5A4" w14:textId="77777777" w:rsidR="00A42773" w:rsidRPr="00A54531" w:rsidRDefault="00A42773">
                      <w:pPr>
                        <w:rPr>
                          <w:sz w:val="16"/>
                        </w:rPr>
                      </w:pPr>
                    </w:p>
                    <w:p w14:paraId="7F105E1D" w14:textId="77777777" w:rsidR="00A42773" w:rsidRPr="00A54531" w:rsidRDefault="00A42773">
                      <w:pPr>
                        <w:rPr>
                          <w:sz w:val="16"/>
                        </w:rPr>
                      </w:pPr>
                    </w:p>
                    <w:p w14:paraId="31F78110" w14:textId="77777777" w:rsidR="00A42773" w:rsidRPr="00A54531" w:rsidRDefault="00A42773">
                      <w:pPr>
                        <w:rPr>
                          <w:b/>
                          <w:sz w:val="32"/>
                        </w:rPr>
                      </w:pPr>
                      <w:r>
                        <w:t xml:space="preserve">                        </w:t>
                      </w:r>
                      <w:r w:rsidRPr="00A54531">
                        <w:rPr>
                          <w:b/>
                          <w:sz w:val="32"/>
                        </w:rPr>
                        <w:t xml:space="preserve">N° </w:t>
                      </w:r>
                      <w:r>
                        <w:rPr>
                          <w:b/>
                          <w:sz w:val="32"/>
                        </w:rPr>
                        <w:t>47   -    MARS 2019</w:t>
                      </w:r>
                    </w:p>
                  </w:txbxContent>
                </v:textbox>
              </v:shape>
            </w:pict>
          </mc:Fallback>
        </mc:AlternateContent>
      </w:r>
      <w:r>
        <w:rPr>
          <w:noProof/>
          <w:szCs w:val="20"/>
        </w:rPr>
        <mc:AlternateContent>
          <mc:Choice Requires="wps">
            <w:drawing>
              <wp:anchor distT="0" distB="0" distL="114300" distR="114300" simplePos="0" relativeHeight="251653632" behindDoc="0" locked="0" layoutInCell="1" allowOverlap="1" wp14:anchorId="6D072520" wp14:editId="462839C1">
                <wp:simplePos x="0" y="0"/>
                <wp:positionH relativeFrom="column">
                  <wp:posOffset>-14605</wp:posOffset>
                </wp:positionH>
                <wp:positionV relativeFrom="paragraph">
                  <wp:posOffset>-63500</wp:posOffset>
                </wp:positionV>
                <wp:extent cx="1689735" cy="2096135"/>
                <wp:effectExtent l="1905"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0961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482A9E" w14:textId="77777777" w:rsidR="00A42773" w:rsidRDefault="00A42773" w:rsidP="00296B4D">
                            <w:pPr>
                              <w:ind w:left="426"/>
                            </w:pPr>
                            <w:r>
                              <w:rPr>
                                <w:noProof/>
                              </w:rPr>
                              <w:drawing>
                                <wp:inline distT="0" distB="0" distL="0" distR="0" wp14:anchorId="0FA7FCA3" wp14:editId="3A93AECA">
                                  <wp:extent cx="1504950" cy="2006600"/>
                                  <wp:effectExtent l="0" t="0" r="0" b="0"/>
                                  <wp:docPr id="1" name="Image 1" descr="Photo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o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200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2520" id="Text Box 4" o:spid="_x0000_s1027" type="#_x0000_t202" style="position:absolute;margin-left:-1.15pt;margin-top:-5pt;width:133.05pt;height:16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" stroked="f">
                <v:textbox>
                  <w:txbxContent>
                    <w:p w14:paraId="64482A9E" w14:textId="77777777" w:rsidR="00A42773" w:rsidRDefault="00A42773" w:rsidP="00296B4D">
                      <w:pPr>
                        <w:ind w:left="426"/>
                      </w:pPr>
                      <w:r>
                        <w:rPr>
                          <w:noProof/>
                        </w:rPr>
                        <w:drawing>
                          <wp:inline distT="0" distB="0" distL="0" distR="0" wp14:anchorId="0FA7FCA3" wp14:editId="3A93AECA">
                            <wp:extent cx="1504950" cy="2006600"/>
                            <wp:effectExtent l="0" t="0" r="0" b="0"/>
                            <wp:docPr id="1" name="Image 1" descr="Photo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o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2006600"/>
                                    </a:xfrm>
                                    <a:prstGeom prst="rect">
                                      <a:avLst/>
                                    </a:prstGeom>
                                    <a:noFill/>
                                    <a:ln>
                                      <a:noFill/>
                                    </a:ln>
                                  </pic:spPr>
                                </pic:pic>
                              </a:graphicData>
                            </a:graphic>
                          </wp:inline>
                        </w:drawing>
                      </w:r>
                    </w:p>
                  </w:txbxContent>
                </v:textbox>
              </v:shape>
            </w:pict>
          </mc:Fallback>
        </mc:AlternateContent>
      </w:r>
      <w:r w:rsidR="00296B4D">
        <w:t xml:space="preserve">    </w:t>
      </w:r>
    </w:p>
    <w:p w14:paraId="783143E2" w14:textId="77777777" w:rsidR="00296B4D" w:rsidRDefault="00296B4D"/>
    <w:p w14:paraId="15062C04" w14:textId="77777777" w:rsidR="00296B4D" w:rsidRDefault="00296B4D">
      <w:pPr>
        <w:rPr>
          <w:sz w:val="56"/>
        </w:rPr>
      </w:pPr>
      <w:r>
        <w:t xml:space="preserve">     </w:t>
      </w:r>
      <w:r>
        <w:tab/>
      </w:r>
      <w:r>
        <w:tab/>
      </w:r>
      <w:r>
        <w:tab/>
      </w:r>
      <w:r>
        <w:tab/>
      </w:r>
      <w:r>
        <w:tab/>
      </w:r>
      <w:r>
        <w:tab/>
      </w:r>
      <w:r>
        <w:tab/>
      </w:r>
      <w:r>
        <w:tab/>
      </w:r>
    </w:p>
    <w:p w14:paraId="28D3531F" w14:textId="77777777" w:rsidR="00296B4D" w:rsidRDefault="00296B4D">
      <w:pPr>
        <w:rPr>
          <w:sz w:val="56"/>
        </w:rPr>
      </w:pPr>
      <w:r>
        <w:rPr>
          <w:sz w:val="56"/>
        </w:rPr>
        <w:tab/>
      </w:r>
    </w:p>
    <w:p w14:paraId="4E28928B" w14:textId="77777777" w:rsidR="00296B4D" w:rsidRDefault="00296B4D">
      <w:pPr>
        <w:rPr>
          <w:sz w:val="56"/>
        </w:rPr>
      </w:pPr>
    </w:p>
    <w:p w14:paraId="058AC6E0" w14:textId="77777777" w:rsidR="00296B4D" w:rsidRDefault="00296B4D">
      <w:pPr>
        <w:rPr>
          <w:sz w:val="56"/>
        </w:rPr>
      </w:pPr>
    </w:p>
    <w:p w14:paraId="37FC33D3" w14:textId="77777777" w:rsidR="00296B4D" w:rsidRPr="00A54531" w:rsidRDefault="00296B4D">
      <w:pPr>
        <w:rPr>
          <w:b/>
          <w:sz w:val="32"/>
        </w:rPr>
      </w:pPr>
      <w:r>
        <w:rPr>
          <w:sz w:val="56"/>
        </w:rPr>
        <w:t xml:space="preserve"> </w:t>
      </w:r>
      <w:r w:rsidRPr="00A54531">
        <w:rPr>
          <w:b/>
          <w:sz w:val="32"/>
        </w:rPr>
        <w:t xml:space="preserve">Association MASNAT                       </w:t>
      </w:r>
    </w:p>
    <w:p w14:paraId="615D052F" w14:textId="77777777" w:rsidR="00296B4D" w:rsidRPr="00A54531" w:rsidRDefault="00296B4D">
      <w:r w:rsidRPr="00A54531">
        <w:t xml:space="preserve">    Formation, Aide à la Santé et</w:t>
      </w:r>
    </w:p>
    <w:p w14:paraId="489CCC9E" w14:textId="77777777" w:rsidR="00296B4D" w:rsidRPr="00A54531" w:rsidRDefault="00296B4D">
      <w:r w:rsidRPr="00A54531">
        <w:t xml:space="preserve">  Participation au Développement</w:t>
      </w:r>
    </w:p>
    <w:p w14:paraId="42629C7E" w14:textId="77777777" w:rsidR="00296B4D" w:rsidRDefault="00296B4D" w:rsidP="00296B4D">
      <w:pPr>
        <w:tabs>
          <w:tab w:val="left" w:pos="8505"/>
        </w:tabs>
      </w:pPr>
      <w:proofErr w:type="gramStart"/>
      <w:r w:rsidRPr="00A54531">
        <w:t>de</w:t>
      </w:r>
      <w:proofErr w:type="gramEnd"/>
      <w:r w:rsidRPr="00A54531">
        <w:t xml:space="preserve"> la Région de l’</w:t>
      </w:r>
      <w:proofErr w:type="spellStart"/>
      <w:r w:rsidRPr="00A54531">
        <w:t>Azawagh</w:t>
      </w:r>
      <w:proofErr w:type="spellEnd"/>
      <w:r w:rsidRPr="00A54531">
        <w:t xml:space="preserve"> (Niger)</w:t>
      </w:r>
    </w:p>
    <w:p w14:paraId="5C1A7878" w14:textId="77777777" w:rsidR="00296B4D" w:rsidRDefault="00296B4D" w:rsidP="00296B4D">
      <w:pPr>
        <w:tabs>
          <w:tab w:val="left" w:pos="8505"/>
        </w:tabs>
      </w:pPr>
    </w:p>
    <w:p w14:paraId="7E8C869B" w14:textId="77777777" w:rsidR="00296B4D" w:rsidRDefault="00296B4D" w:rsidP="00296B4D">
      <w:pPr>
        <w:tabs>
          <w:tab w:val="left" w:pos="8505"/>
        </w:tabs>
        <w:rPr>
          <w:rFonts w:ascii="Arial" w:hAnsi="Arial" w:cs="Arial"/>
          <w:sz w:val="20"/>
          <w:szCs w:val="20"/>
        </w:rPr>
      </w:pPr>
      <w:r>
        <w:t xml:space="preserve">       </w:t>
      </w:r>
      <w:r w:rsidRPr="00296B4D">
        <w:rPr>
          <w:rFonts w:ascii="Arial" w:hAnsi="Arial" w:cs="Arial"/>
          <w:sz w:val="20"/>
          <w:szCs w:val="20"/>
        </w:rPr>
        <w:t>141 Chemin de Vieille Vigne</w:t>
      </w:r>
    </w:p>
    <w:p w14:paraId="7014E18A" w14:textId="77777777" w:rsidR="00296B4D" w:rsidRDefault="00296B4D" w:rsidP="00296B4D">
      <w:pPr>
        <w:tabs>
          <w:tab w:val="left" w:pos="8505"/>
        </w:tabs>
        <w:rPr>
          <w:rFonts w:ascii="Arial" w:hAnsi="Arial" w:cs="Arial"/>
          <w:sz w:val="20"/>
          <w:szCs w:val="20"/>
        </w:rPr>
      </w:pPr>
      <w:r>
        <w:rPr>
          <w:rFonts w:ascii="Arial" w:hAnsi="Arial" w:cs="Arial"/>
          <w:sz w:val="20"/>
          <w:szCs w:val="20"/>
        </w:rPr>
        <w:t xml:space="preserve">    Lieudit Planchon – 38610 VENON</w:t>
      </w:r>
    </w:p>
    <w:p w14:paraId="6C1D6770" w14:textId="77777777" w:rsidR="00E408F6" w:rsidRPr="009B5713" w:rsidRDefault="00296B4D" w:rsidP="00296B4D">
      <w:pPr>
        <w:tabs>
          <w:tab w:val="left" w:pos="8505"/>
        </w:tabs>
        <w:rPr>
          <w:rFonts w:ascii="Arial" w:hAnsi="Arial" w:cs="Arial"/>
          <w:sz w:val="20"/>
          <w:szCs w:val="20"/>
        </w:rPr>
      </w:pPr>
      <w:r>
        <w:rPr>
          <w:rFonts w:ascii="Arial" w:hAnsi="Arial" w:cs="Arial"/>
          <w:sz w:val="20"/>
          <w:szCs w:val="20"/>
        </w:rPr>
        <w:t xml:space="preserve">          Mail : masnat@orange.fr</w:t>
      </w:r>
    </w:p>
    <w:p w14:paraId="3F161AB7" w14:textId="77777777" w:rsidR="00296B4D" w:rsidRPr="00A54531" w:rsidRDefault="00936429" w:rsidP="00296B4D">
      <w:pPr>
        <w:tabs>
          <w:tab w:val="left" w:pos="8505"/>
        </w:tabs>
      </w:pPr>
      <w:r>
        <w:rPr>
          <w:noProof/>
          <w:szCs w:val="20"/>
        </w:rPr>
        <mc:AlternateContent>
          <mc:Choice Requires="wps">
            <w:drawing>
              <wp:anchor distT="0" distB="0" distL="114300" distR="114300" simplePos="0" relativeHeight="251655680" behindDoc="0" locked="0" layoutInCell="1" allowOverlap="1" wp14:anchorId="103C8825" wp14:editId="7D3F9D8C">
                <wp:simplePos x="0" y="0"/>
                <wp:positionH relativeFrom="column">
                  <wp:posOffset>2409825</wp:posOffset>
                </wp:positionH>
                <wp:positionV relativeFrom="paragraph">
                  <wp:posOffset>166370</wp:posOffset>
                </wp:positionV>
                <wp:extent cx="4662170" cy="6902450"/>
                <wp:effectExtent l="635" t="0" r="1079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6902450"/>
                        </a:xfrm>
                        <a:prstGeom prst="rect">
                          <a:avLst/>
                        </a:prstGeom>
                        <a:solidFill>
                          <a:srgbClr val="FFFFFF"/>
                        </a:solidFill>
                        <a:ln w="9525">
                          <a:solidFill>
                            <a:srgbClr val="000000"/>
                          </a:solidFill>
                          <a:miter lim="800000"/>
                          <a:headEnd/>
                          <a:tailEnd/>
                        </a:ln>
                      </wps:spPr>
                      <wps:txbx>
                        <w:txbxContent>
                          <w:p w14:paraId="41994696" w14:textId="77777777" w:rsidR="00A42773" w:rsidRPr="00C87007" w:rsidRDefault="00A42773" w:rsidP="009B6F13">
                            <w:pPr>
                              <w:pStyle w:val="Titre2"/>
                              <w:jc w:val="center"/>
                              <w:rPr>
                                <w:rFonts w:ascii="Times New Roman" w:hAnsi="Times New Roman"/>
                                <w:i w:val="0"/>
                                <w:iCs w:val="0"/>
                                <w:sz w:val="30"/>
                                <w:szCs w:val="30"/>
                                <w:lang w:bidi="fr-FR"/>
                              </w:rPr>
                            </w:pPr>
                            <w:r w:rsidRPr="00C87007">
                              <w:rPr>
                                <w:rFonts w:ascii="Times New Roman" w:hAnsi="Times New Roman"/>
                                <w:b w:val="0"/>
                                <w:sz w:val="30"/>
                                <w:szCs w:val="30"/>
                              </w:rPr>
                              <w:t xml:space="preserve">  </w:t>
                            </w:r>
                            <w:bookmarkStart w:id="0" w:name="_Toc1729689"/>
                            <w:r w:rsidRPr="00C87007">
                              <w:rPr>
                                <w:rFonts w:ascii="Times New Roman" w:hAnsi="Times New Roman"/>
                                <w:i w:val="0"/>
                                <w:iCs w:val="0"/>
                                <w:sz w:val="30"/>
                                <w:szCs w:val="30"/>
                                <w:lang w:bidi="fr-FR"/>
                              </w:rPr>
                              <w:t>Vente à prix modéré d’aliments de bétail</w:t>
                            </w:r>
                            <w:bookmarkEnd w:id="0"/>
                            <w:r w:rsidRPr="00C87007">
                              <w:rPr>
                                <w:rFonts w:ascii="Times New Roman" w:hAnsi="Times New Roman"/>
                                <w:i w:val="0"/>
                                <w:iCs w:val="0"/>
                                <w:sz w:val="30"/>
                                <w:szCs w:val="30"/>
                                <w:lang w:bidi="fr-FR"/>
                              </w:rPr>
                              <w:t xml:space="preserve"> </w:t>
                            </w:r>
                          </w:p>
                          <w:p w14:paraId="3035B299" w14:textId="77777777" w:rsidR="00A42773" w:rsidRPr="00C87007" w:rsidRDefault="00A42773" w:rsidP="009B6F13">
                            <w:pPr>
                              <w:rPr>
                                <w:lang w:bidi="fr-FR"/>
                              </w:rPr>
                            </w:pPr>
                          </w:p>
                          <w:p w14:paraId="171163B6" w14:textId="77777777" w:rsidR="00A42773" w:rsidRDefault="00A42773" w:rsidP="009B6F13">
                            <w:pPr>
                              <w:pStyle w:val="Doc"/>
                              <w:ind w:firstLine="0"/>
                              <w:jc w:val="both"/>
                              <w:rPr>
                                <w:rFonts w:ascii="Times New Roman" w:hAnsi="Times New Roman" w:cs="Times New Roman"/>
                                <w:b w:val="0"/>
                                <w:sz w:val="24"/>
                                <w:szCs w:val="24"/>
                                <w:lang w:val="fr-FR"/>
                              </w:rPr>
                            </w:pPr>
                            <w:r>
                              <w:rPr>
                                <w:rFonts w:ascii="Times New Roman" w:hAnsi="Times New Roman" w:cs="Times New Roman"/>
                                <w:b w:val="0"/>
                                <w:sz w:val="24"/>
                                <w:szCs w:val="24"/>
                                <w:lang w:val="fr-FR"/>
                              </w:rPr>
                              <w:t>L</w:t>
                            </w:r>
                            <w:r w:rsidRPr="009B6F13">
                              <w:rPr>
                                <w:rFonts w:ascii="Times New Roman" w:hAnsi="Times New Roman" w:cs="Times New Roman"/>
                                <w:b w:val="0"/>
                                <w:sz w:val="24"/>
                                <w:szCs w:val="24"/>
                                <w:lang w:val="fr-FR"/>
                              </w:rPr>
                              <w:t>’Association MASNAT a obtenu  une assistance de l’Organisation des Nations Unies pour l’Alim</w:t>
                            </w:r>
                            <w:r>
                              <w:rPr>
                                <w:rFonts w:ascii="Times New Roman" w:hAnsi="Times New Roman" w:cs="Times New Roman"/>
                                <w:b w:val="0"/>
                                <w:sz w:val="24"/>
                                <w:szCs w:val="24"/>
                                <w:lang w:val="fr-FR"/>
                              </w:rPr>
                              <w:t>entation et l’Agriculture (FAO) :</w:t>
                            </w:r>
                            <w:r w:rsidRPr="009B6F13">
                              <w:rPr>
                                <w:rFonts w:ascii="Times New Roman" w:hAnsi="Times New Roman" w:cs="Times New Roman"/>
                                <w:b w:val="0"/>
                                <w:sz w:val="24"/>
                                <w:szCs w:val="24"/>
                                <w:lang w:val="fr-FR"/>
                              </w:rPr>
                              <w:t xml:space="preserve"> 50 tonnes d’Aliments Bétail</w:t>
                            </w:r>
                            <w:r>
                              <w:rPr>
                                <w:rFonts w:ascii="Times New Roman" w:hAnsi="Times New Roman" w:cs="Times New Roman"/>
                                <w:b w:val="0"/>
                                <w:sz w:val="24"/>
                                <w:szCs w:val="24"/>
                                <w:lang w:val="fr-FR"/>
                              </w:rPr>
                              <w:t xml:space="preserve"> (son de blé)</w:t>
                            </w:r>
                            <w:r w:rsidRPr="009B6F13">
                              <w:rPr>
                                <w:rFonts w:ascii="Times New Roman" w:hAnsi="Times New Roman" w:cs="Times New Roman"/>
                                <w:b w:val="0"/>
                                <w:sz w:val="24"/>
                                <w:szCs w:val="24"/>
                                <w:lang w:val="fr-FR"/>
                              </w:rPr>
                              <w:t xml:space="preserve">. Le but visé est d’apporter une assistance aux ménages de pasteurs </w:t>
                            </w:r>
                            <w:r>
                              <w:rPr>
                                <w:rFonts w:ascii="Times New Roman" w:hAnsi="Times New Roman" w:cs="Times New Roman"/>
                                <w:b w:val="0"/>
                                <w:sz w:val="24"/>
                                <w:szCs w:val="24"/>
                                <w:lang w:val="fr-FR"/>
                              </w:rPr>
                              <w:t xml:space="preserve">vulnérables de la </w:t>
                            </w:r>
                            <w:r w:rsidRPr="009808DA">
                              <w:rPr>
                                <w:rFonts w:ascii="Times New Roman" w:hAnsi="Times New Roman" w:cs="Times New Roman"/>
                                <w:b w:val="0"/>
                                <w:sz w:val="24"/>
                                <w:szCs w:val="24"/>
                                <w:lang w:val="fr-FR"/>
                              </w:rPr>
                              <w:t xml:space="preserve"> </w:t>
                            </w:r>
                            <w:r w:rsidRPr="009B6F13">
                              <w:rPr>
                                <w:rFonts w:ascii="Times New Roman" w:hAnsi="Times New Roman" w:cs="Times New Roman"/>
                                <w:b w:val="0"/>
                                <w:sz w:val="24"/>
                                <w:szCs w:val="24"/>
                                <w:lang w:val="fr-FR"/>
                              </w:rPr>
                              <w:t xml:space="preserve">commune de </w:t>
                            </w:r>
                            <w:proofErr w:type="spellStart"/>
                            <w:r w:rsidRPr="009B6F13">
                              <w:rPr>
                                <w:rFonts w:ascii="Times New Roman" w:hAnsi="Times New Roman" w:cs="Times New Roman"/>
                                <w:b w:val="0"/>
                                <w:sz w:val="24"/>
                                <w:szCs w:val="24"/>
                                <w:lang w:val="fr-FR"/>
                              </w:rPr>
                              <w:t>Tondikiwindi</w:t>
                            </w:r>
                            <w:proofErr w:type="spellEnd"/>
                            <w:r>
                              <w:rPr>
                                <w:rFonts w:ascii="Times New Roman" w:hAnsi="Times New Roman" w:cs="Times New Roman"/>
                                <w:b w:val="0"/>
                                <w:sz w:val="24"/>
                                <w:szCs w:val="24"/>
                                <w:lang w:val="fr-FR"/>
                              </w:rPr>
                              <w:t xml:space="preserve"> (département de OUALLAM au nord de Niamey près de la frontière avec le Mali) qui a connu une pluviométrie très faible</w:t>
                            </w:r>
                          </w:p>
                          <w:p w14:paraId="112B0593" w14:textId="77777777" w:rsidR="00A42773" w:rsidRPr="009B6F13" w:rsidRDefault="00A42773" w:rsidP="009B6F13">
                            <w:pPr>
                              <w:pStyle w:val="Doc"/>
                              <w:ind w:firstLine="0"/>
                              <w:jc w:val="both"/>
                              <w:rPr>
                                <w:rFonts w:ascii="Times New Roman" w:hAnsi="Times New Roman" w:cs="Times New Roman"/>
                                <w:b w:val="0"/>
                                <w:sz w:val="24"/>
                                <w:szCs w:val="24"/>
                                <w:lang w:val="fr-FR"/>
                              </w:rPr>
                            </w:pPr>
                            <w:r>
                              <w:rPr>
                                <w:rFonts w:ascii="Times New Roman" w:hAnsi="Times New Roman" w:cs="Times New Roman"/>
                                <w:b w:val="0"/>
                                <w:sz w:val="24"/>
                                <w:szCs w:val="24"/>
                                <w:lang w:val="fr-FR"/>
                              </w:rPr>
                              <w:t xml:space="preserve"> </w:t>
                            </w:r>
                            <w:r w:rsidRPr="009B6F13">
                              <w:rPr>
                                <w:rFonts w:ascii="Times New Roman" w:hAnsi="Times New Roman" w:cs="Times New Roman"/>
                                <w:b w:val="0"/>
                                <w:sz w:val="24"/>
                                <w:szCs w:val="24"/>
                                <w:lang w:val="fr-FR"/>
                              </w:rPr>
                              <w:t>MASNAT a organisé la mise en place  au niveau des sites bénéficiaires, en prenant le soin de responsabiliser les comités de gestion de chaque Banque Aliments Bétail (BAB). La vente des aliments bétail</w:t>
                            </w:r>
                            <w:r>
                              <w:rPr>
                                <w:rFonts w:ascii="Times New Roman" w:hAnsi="Times New Roman" w:cs="Times New Roman"/>
                                <w:b w:val="0"/>
                                <w:sz w:val="24"/>
                                <w:szCs w:val="24"/>
                                <w:lang w:val="fr-FR"/>
                              </w:rPr>
                              <w:t>, par sac de 50 kg,</w:t>
                            </w:r>
                            <w:r w:rsidRPr="009B6F13">
                              <w:rPr>
                                <w:rFonts w:ascii="Times New Roman" w:hAnsi="Times New Roman" w:cs="Times New Roman"/>
                                <w:b w:val="0"/>
                                <w:sz w:val="24"/>
                                <w:szCs w:val="24"/>
                                <w:lang w:val="fr-FR"/>
                              </w:rPr>
                              <w:t xml:space="preserve"> s’est déroulée du 23 janvier au 10 février</w:t>
                            </w:r>
                            <w:r>
                              <w:rPr>
                                <w:rFonts w:ascii="Times New Roman" w:hAnsi="Times New Roman" w:cs="Times New Roman"/>
                                <w:b w:val="0"/>
                                <w:sz w:val="24"/>
                                <w:szCs w:val="24"/>
                                <w:lang w:val="fr-FR"/>
                              </w:rPr>
                              <w:t xml:space="preserve"> 2019</w:t>
                            </w:r>
                            <w:r w:rsidRPr="009B6F13">
                              <w:rPr>
                                <w:rFonts w:ascii="Times New Roman" w:hAnsi="Times New Roman" w:cs="Times New Roman"/>
                                <w:b w:val="0"/>
                                <w:sz w:val="24"/>
                                <w:szCs w:val="24"/>
                                <w:lang w:val="fr-FR"/>
                              </w:rPr>
                              <w:t xml:space="preserve">. </w:t>
                            </w:r>
                          </w:p>
                          <w:p w14:paraId="3A81A4AE" w14:textId="77777777" w:rsidR="00A42773" w:rsidRDefault="00A42773" w:rsidP="009808DA">
                            <w:pPr>
                              <w:pStyle w:val="Doc"/>
                              <w:ind w:firstLine="0"/>
                              <w:jc w:val="both"/>
                              <w:rPr>
                                <w:rFonts w:ascii="Times New Roman" w:hAnsi="Times New Roman" w:cs="Times New Roman"/>
                                <w:b w:val="0"/>
                                <w:i/>
                                <w:sz w:val="24"/>
                                <w:szCs w:val="24"/>
                                <w:lang w:val="fr-FR"/>
                              </w:rPr>
                            </w:pPr>
                            <w:r>
                              <w:rPr>
                                <w:rFonts w:ascii="Times New Roman" w:hAnsi="Times New Roman" w:cs="Times New Roman"/>
                                <w:b w:val="0"/>
                                <w:sz w:val="24"/>
                                <w:szCs w:val="24"/>
                                <w:lang w:val="fr-FR"/>
                              </w:rPr>
                              <w:t xml:space="preserve">Un bénéficiaire interrogé </w:t>
                            </w:r>
                            <w:r w:rsidRPr="009B6F13">
                              <w:rPr>
                                <w:rFonts w:ascii="Times New Roman" w:hAnsi="Times New Roman" w:cs="Times New Roman"/>
                                <w:b w:val="0"/>
                                <w:sz w:val="24"/>
                                <w:szCs w:val="24"/>
                                <w:lang w:val="fr-FR"/>
                              </w:rPr>
                              <w:t>considère que </w:t>
                            </w:r>
                            <w:r w:rsidRPr="009808DA">
                              <w:rPr>
                                <w:rFonts w:ascii="Times New Roman" w:hAnsi="Times New Roman" w:cs="Times New Roman"/>
                                <w:b w:val="0"/>
                                <w:i/>
                                <w:sz w:val="24"/>
                                <w:szCs w:val="24"/>
                                <w:lang w:val="fr-FR"/>
                              </w:rPr>
                              <w:t>: « c’est vraiment une grande aide surtout cette année pendant laquelle il n’y a pas eu une bonne production. Avec cette assistance on va pouvoir nourrir nos animaux pour les vendre par la suite et nous acheter de la nourriture. Sans cette aide on ne sait vraiment pas comment faire ».</w:t>
                            </w:r>
                          </w:p>
                          <w:p w14:paraId="1A977D9B"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r>
                              <w:rPr>
                                <w:rFonts w:ascii="Arial" w:hAnsi="Arial"/>
                                <w:b w:val="0"/>
                                <w:szCs w:val="24"/>
                              </w:rPr>
                              <w:t xml:space="preserve"> </w:t>
                            </w:r>
                            <w:r w:rsidRPr="009B6F13">
                              <w:rPr>
                                <w:rFonts w:ascii="Arial" w:hAnsi="Arial"/>
                                <w:b w:val="0"/>
                                <w:szCs w:val="24"/>
                              </w:rPr>
                              <w:t xml:space="preserve"> </w:t>
                            </w:r>
                            <w:r>
                              <w:rPr>
                                <w:noProof/>
                                <w:lang w:val="fr-FR" w:eastAsia="fr-FR"/>
                              </w:rPr>
                              <w:drawing>
                                <wp:inline distT="0" distB="0" distL="0" distR="0" wp14:anchorId="4EA5505A" wp14:editId="370865C9">
                                  <wp:extent cx="2044700" cy="2743200"/>
                                  <wp:effectExtent l="0" t="0" r="12700" b="0"/>
                                  <wp:docPr id="2" name="Image 7" descr="Description : C:\Users\HP\Documents\privé\Masnat\FAO\2018\AB TDK\IMG-20190130-WA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C:\Users\HP\Documents\privé\Masnat\FAO\2018\AB TDK\IMG-20190130-WA00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0" cy="2743200"/>
                                          </a:xfrm>
                                          <a:prstGeom prst="rect">
                                            <a:avLst/>
                                          </a:prstGeom>
                                          <a:noFill/>
                                          <a:ln>
                                            <a:noFill/>
                                          </a:ln>
                                        </pic:spPr>
                                      </pic:pic>
                                    </a:graphicData>
                                  </a:graphic>
                                </wp:inline>
                              </w:drawing>
                            </w:r>
                            <w:r>
                              <w:rPr>
                                <w:rFonts w:ascii="Arial" w:hAnsi="Arial"/>
                                <w:b w:val="0"/>
                                <w:szCs w:val="24"/>
                              </w:rPr>
                              <w:t xml:space="preserve"> </w:t>
                            </w:r>
                            <w:r w:rsidRPr="009B6F13">
                              <w:rPr>
                                <w:rFonts w:ascii="Arial" w:hAnsi="Arial"/>
                                <w:b w:val="0"/>
                                <w:szCs w:val="24"/>
                              </w:rPr>
                              <w:t xml:space="preserve">   </w:t>
                            </w:r>
                            <w:r>
                              <w:rPr>
                                <w:rFonts w:ascii="Times New Roman" w:eastAsia="Times New Roman" w:hAnsi="Times New Roman"/>
                                <w:noProof/>
                                <w:w w:val="0"/>
                                <w:sz w:val="0"/>
                                <w:szCs w:val="0"/>
                                <w:u w:color="000000"/>
                                <w:bdr w:val="none" w:sz="0" w:space="0" w:color="000000"/>
                                <w:shd w:val="clear" w:color="000000" w:fill="000000"/>
                                <w:lang w:val="fr-FR" w:eastAsia="fr-FR"/>
                              </w:rPr>
                              <w:drawing>
                                <wp:inline distT="0" distB="0" distL="0" distR="0" wp14:anchorId="5835A8BC" wp14:editId="1D971089">
                                  <wp:extent cx="2032000" cy="2717800"/>
                                  <wp:effectExtent l="0" t="0" r="0" b="0"/>
                                  <wp:docPr id="7" name="Image 9" descr="Description : C:\Users\HP\Documents\privé\Masnat\FAO\2018\AB TDK\IMG-20190130-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C:\Users\HP\Documents\privé\Masnat\FAO\2018\AB TDK\IMG-20190130-WA00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2717800"/>
                                          </a:xfrm>
                                          <a:prstGeom prst="rect">
                                            <a:avLst/>
                                          </a:prstGeom>
                                          <a:noFill/>
                                          <a:ln>
                                            <a:noFill/>
                                          </a:ln>
                                        </pic:spPr>
                                      </pic:pic>
                                    </a:graphicData>
                                  </a:graphic>
                                </wp:inline>
                              </w:drawing>
                            </w:r>
                          </w:p>
                          <w:p w14:paraId="40BA6758"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4A1B721C"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19F57F88"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7A2A3256"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3FD9F458"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277FAB69"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67DFB402"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0C099AE7"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67885227"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73C491E2" w14:textId="77777777" w:rsidR="00A42773" w:rsidRPr="009808DA" w:rsidRDefault="00A42773" w:rsidP="009808DA">
                            <w:pPr>
                              <w:pStyle w:val="Doc"/>
                              <w:ind w:firstLine="0"/>
                              <w:jc w:val="both"/>
                              <w:rPr>
                                <w:rFonts w:ascii="Times New Roman" w:hAnsi="Times New Roman" w:cs="Times New Roman"/>
                                <w:b w:val="0"/>
                                <w:i/>
                                <w:sz w:val="24"/>
                                <w:szCs w:val="24"/>
                                <w:lang w:val="fr-FR"/>
                              </w:rPr>
                            </w:pPr>
                          </w:p>
                          <w:p w14:paraId="571D84A2" w14:textId="77777777" w:rsidR="00A42773" w:rsidRPr="009B6F13" w:rsidRDefault="00A42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8825" id="Text Box 6" o:spid="_x0000_s1028" type="#_x0000_t202" style="position:absolute;margin-left:189.75pt;margin-top:13.1pt;width:367.1pt;height:5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">
                <v:textbox>
                  <w:txbxContent>
                    <w:p w14:paraId="41994696" w14:textId="77777777" w:rsidR="00A42773" w:rsidRPr="00C87007" w:rsidRDefault="00A42773" w:rsidP="009B6F13">
                      <w:pPr>
                        <w:pStyle w:val="Titre2"/>
                        <w:jc w:val="center"/>
                        <w:rPr>
                          <w:rFonts w:ascii="Times New Roman" w:hAnsi="Times New Roman"/>
                          <w:i w:val="0"/>
                          <w:iCs w:val="0"/>
                          <w:sz w:val="30"/>
                          <w:szCs w:val="30"/>
                          <w:lang w:bidi="fr-FR"/>
                        </w:rPr>
                      </w:pPr>
                      <w:r w:rsidRPr="00C87007">
                        <w:rPr>
                          <w:rFonts w:ascii="Times New Roman" w:hAnsi="Times New Roman"/>
                          <w:b w:val="0"/>
                          <w:sz w:val="30"/>
                          <w:szCs w:val="30"/>
                        </w:rPr>
                        <w:t xml:space="preserve">  </w:t>
                      </w:r>
                      <w:bookmarkStart w:id="1" w:name="_Toc1729689"/>
                      <w:r w:rsidRPr="00C87007">
                        <w:rPr>
                          <w:rFonts w:ascii="Times New Roman" w:hAnsi="Times New Roman"/>
                          <w:i w:val="0"/>
                          <w:iCs w:val="0"/>
                          <w:sz w:val="30"/>
                          <w:szCs w:val="30"/>
                          <w:lang w:bidi="fr-FR"/>
                        </w:rPr>
                        <w:t>Vente à prix modéré d’aliments de bétail</w:t>
                      </w:r>
                      <w:bookmarkEnd w:id="1"/>
                      <w:r w:rsidRPr="00C87007">
                        <w:rPr>
                          <w:rFonts w:ascii="Times New Roman" w:hAnsi="Times New Roman"/>
                          <w:i w:val="0"/>
                          <w:iCs w:val="0"/>
                          <w:sz w:val="30"/>
                          <w:szCs w:val="30"/>
                          <w:lang w:bidi="fr-FR"/>
                        </w:rPr>
                        <w:t xml:space="preserve"> </w:t>
                      </w:r>
                    </w:p>
                    <w:p w14:paraId="3035B299" w14:textId="77777777" w:rsidR="00A42773" w:rsidRPr="00C87007" w:rsidRDefault="00A42773" w:rsidP="009B6F13">
                      <w:pPr>
                        <w:rPr>
                          <w:lang w:bidi="fr-FR"/>
                        </w:rPr>
                      </w:pPr>
                    </w:p>
                    <w:p w14:paraId="171163B6" w14:textId="77777777" w:rsidR="00A42773" w:rsidRDefault="00A42773" w:rsidP="009B6F13">
                      <w:pPr>
                        <w:pStyle w:val="Doc"/>
                        <w:ind w:firstLine="0"/>
                        <w:jc w:val="both"/>
                        <w:rPr>
                          <w:rFonts w:ascii="Times New Roman" w:hAnsi="Times New Roman" w:cs="Times New Roman"/>
                          <w:b w:val="0"/>
                          <w:sz w:val="24"/>
                          <w:szCs w:val="24"/>
                          <w:lang w:val="fr-FR"/>
                        </w:rPr>
                      </w:pPr>
                      <w:r>
                        <w:rPr>
                          <w:rFonts w:ascii="Times New Roman" w:hAnsi="Times New Roman" w:cs="Times New Roman"/>
                          <w:b w:val="0"/>
                          <w:sz w:val="24"/>
                          <w:szCs w:val="24"/>
                          <w:lang w:val="fr-FR"/>
                        </w:rPr>
                        <w:t>L</w:t>
                      </w:r>
                      <w:r w:rsidRPr="009B6F13">
                        <w:rPr>
                          <w:rFonts w:ascii="Times New Roman" w:hAnsi="Times New Roman" w:cs="Times New Roman"/>
                          <w:b w:val="0"/>
                          <w:sz w:val="24"/>
                          <w:szCs w:val="24"/>
                          <w:lang w:val="fr-FR"/>
                        </w:rPr>
                        <w:t>’Association MASNAT a obtenu  une assistance de l’Organisation des Nations Unies pour l’Alim</w:t>
                      </w:r>
                      <w:r>
                        <w:rPr>
                          <w:rFonts w:ascii="Times New Roman" w:hAnsi="Times New Roman" w:cs="Times New Roman"/>
                          <w:b w:val="0"/>
                          <w:sz w:val="24"/>
                          <w:szCs w:val="24"/>
                          <w:lang w:val="fr-FR"/>
                        </w:rPr>
                        <w:t>entation et l’Agriculture (FAO) :</w:t>
                      </w:r>
                      <w:r w:rsidRPr="009B6F13">
                        <w:rPr>
                          <w:rFonts w:ascii="Times New Roman" w:hAnsi="Times New Roman" w:cs="Times New Roman"/>
                          <w:b w:val="0"/>
                          <w:sz w:val="24"/>
                          <w:szCs w:val="24"/>
                          <w:lang w:val="fr-FR"/>
                        </w:rPr>
                        <w:t xml:space="preserve"> 50 tonnes d’Aliments Bétail</w:t>
                      </w:r>
                      <w:r>
                        <w:rPr>
                          <w:rFonts w:ascii="Times New Roman" w:hAnsi="Times New Roman" w:cs="Times New Roman"/>
                          <w:b w:val="0"/>
                          <w:sz w:val="24"/>
                          <w:szCs w:val="24"/>
                          <w:lang w:val="fr-FR"/>
                        </w:rPr>
                        <w:t xml:space="preserve"> (son de blé)</w:t>
                      </w:r>
                      <w:r w:rsidRPr="009B6F13">
                        <w:rPr>
                          <w:rFonts w:ascii="Times New Roman" w:hAnsi="Times New Roman" w:cs="Times New Roman"/>
                          <w:b w:val="0"/>
                          <w:sz w:val="24"/>
                          <w:szCs w:val="24"/>
                          <w:lang w:val="fr-FR"/>
                        </w:rPr>
                        <w:t xml:space="preserve">. Le but visé est d’apporter une assistance aux ménages de pasteurs </w:t>
                      </w:r>
                      <w:r>
                        <w:rPr>
                          <w:rFonts w:ascii="Times New Roman" w:hAnsi="Times New Roman" w:cs="Times New Roman"/>
                          <w:b w:val="0"/>
                          <w:sz w:val="24"/>
                          <w:szCs w:val="24"/>
                          <w:lang w:val="fr-FR"/>
                        </w:rPr>
                        <w:t xml:space="preserve">vulnérables de la </w:t>
                      </w:r>
                      <w:r w:rsidRPr="009808DA">
                        <w:rPr>
                          <w:rFonts w:ascii="Times New Roman" w:hAnsi="Times New Roman" w:cs="Times New Roman"/>
                          <w:b w:val="0"/>
                          <w:sz w:val="24"/>
                          <w:szCs w:val="24"/>
                          <w:lang w:val="fr-FR"/>
                        </w:rPr>
                        <w:t xml:space="preserve"> </w:t>
                      </w:r>
                      <w:r w:rsidRPr="009B6F13">
                        <w:rPr>
                          <w:rFonts w:ascii="Times New Roman" w:hAnsi="Times New Roman" w:cs="Times New Roman"/>
                          <w:b w:val="0"/>
                          <w:sz w:val="24"/>
                          <w:szCs w:val="24"/>
                          <w:lang w:val="fr-FR"/>
                        </w:rPr>
                        <w:t xml:space="preserve">commune de </w:t>
                      </w:r>
                      <w:proofErr w:type="spellStart"/>
                      <w:r w:rsidRPr="009B6F13">
                        <w:rPr>
                          <w:rFonts w:ascii="Times New Roman" w:hAnsi="Times New Roman" w:cs="Times New Roman"/>
                          <w:b w:val="0"/>
                          <w:sz w:val="24"/>
                          <w:szCs w:val="24"/>
                          <w:lang w:val="fr-FR"/>
                        </w:rPr>
                        <w:t>Tondikiwindi</w:t>
                      </w:r>
                      <w:proofErr w:type="spellEnd"/>
                      <w:r>
                        <w:rPr>
                          <w:rFonts w:ascii="Times New Roman" w:hAnsi="Times New Roman" w:cs="Times New Roman"/>
                          <w:b w:val="0"/>
                          <w:sz w:val="24"/>
                          <w:szCs w:val="24"/>
                          <w:lang w:val="fr-FR"/>
                        </w:rPr>
                        <w:t xml:space="preserve"> (département de OUALLAM au nord de Niamey près de la frontière avec le Mali) qui a connu une pluviométrie très faible</w:t>
                      </w:r>
                    </w:p>
                    <w:p w14:paraId="112B0593" w14:textId="77777777" w:rsidR="00A42773" w:rsidRPr="009B6F13" w:rsidRDefault="00A42773" w:rsidP="009B6F13">
                      <w:pPr>
                        <w:pStyle w:val="Doc"/>
                        <w:ind w:firstLine="0"/>
                        <w:jc w:val="both"/>
                        <w:rPr>
                          <w:rFonts w:ascii="Times New Roman" w:hAnsi="Times New Roman" w:cs="Times New Roman"/>
                          <w:b w:val="0"/>
                          <w:sz w:val="24"/>
                          <w:szCs w:val="24"/>
                          <w:lang w:val="fr-FR"/>
                        </w:rPr>
                      </w:pPr>
                      <w:r>
                        <w:rPr>
                          <w:rFonts w:ascii="Times New Roman" w:hAnsi="Times New Roman" w:cs="Times New Roman"/>
                          <w:b w:val="0"/>
                          <w:sz w:val="24"/>
                          <w:szCs w:val="24"/>
                          <w:lang w:val="fr-FR"/>
                        </w:rPr>
                        <w:t xml:space="preserve"> </w:t>
                      </w:r>
                      <w:r w:rsidRPr="009B6F13">
                        <w:rPr>
                          <w:rFonts w:ascii="Times New Roman" w:hAnsi="Times New Roman" w:cs="Times New Roman"/>
                          <w:b w:val="0"/>
                          <w:sz w:val="24"/>
                          <w:szCs w:val="24"/>
                          <w:lang w:val="fr-FR"/>
                        </w:rPr>
                        <w:t>MASNAT a organisé la mise en place  au niveau des sites bénéficiaires, en prenant le soin de responsabiliser les comités de gestion de chaque Banque Aliments Bétail (BAB). La vente des aliments bétail</w:t>
                      </w:r>
                      <w:r>
                        <w:rPr>
                          <w:rFonts w:ascii="Times New Roman" w:hAnsi="Times New Roman" w:cs="Times New Roman"/>
                          <w:b w:val="0"/>
                          <w:sz w:val="24"/>
                          <w:szCs w:val="24"/>
                          <w:lang w:val="fr-FR"/>
                        </w:rPr>
                        <w:t>, par sac de 50 kg,</w:t>
                      </w:r>
                      <w:r w:rsidRPr="009B6F13">
                        <w:rPr>
                          <w:rFonts w:ascii="Times New Roman" w:hAnsi="Times New Roman" w:cs="Times New Roman"/>
                          <w:b w:val="0"/>
                          <w:sz w:val="24"/>
                          <w:szCs w:val="24"/>
                          <w:lang w:val="fr-FR"/>
                        </w:rPr>
                        <w:t xml:space="preserve"> s’est déroulée du 23 janvier au 10 février</w:t>
                      </w:r>
                      <w:r>
                        <w:rPr>
                          <w:rFonts w:ascii="Times New Roman" w:hAnsi="Times New Roman" w:cs="Times New Roman"/>
                          <w:b w:val="0"/>
                          <w:sz w:val="24"/>
                          <w:szCs w:val="24"/>
                          <w:lang w:val="fr-FR"/>
                        </w:rPr>
                        <w:t xml:space="preserve"> 2019</w:t>
                      </w:r>
                      <w:r w:rsidRPr="009B6F13">
                        <w:rPr>
                          <w:rFonts w:ascii="Times New Roman" w:hAnsi="Times New Roman" w:cs="Times New Roman"/>
                          <w:b w:val="0"/>
                          <w:sz w:val="24"/>
                          <w:szCs w:val="24"/>
                          <w:lang w:val="fr-FR"/>
                        </w:rPr>
                        <w:t xml:space="preserve">. </w:t>
                      </w:r>
                    </w:p>
                    <w:p w14:paraId="3A81A4AE" w14:textId="77777777" w:rsidR="00A42773" w:rsidRDefault="00A42773" w:rsidP="009808DA">
                      <w:pPr>
                        <w:pStyle w:val="Doc"/>
                        <w:ind w:firstLine="0"/>
                        <w:jc w:val="both"/>
                        <w:rPr>
                          <w:rFonts w:ascii="Times New Roman" w:hAnsi="Times New Roman" w:cs="Times New Roman"/>
                          <w:b w:val="0"/>
                          <w:i/>
                          <w:sz w:val="24"/>
                          <w:szCs w:val="24"/>
                          <w:lang w:val="fr-FR"/>
                        </w:rPr>
                      </w:pPr>
                      <w:r>
                        <w:rPr>
                          <w:rFonts w:ascii="Times New Roman" w:hAnsi="Times New Roman" w:cs="Times New Roman"/>
                          <w:b w:val="0"/>
                          <w:sz w:val="24"/>
                          <w:szCs w:val="24"/>
                          <w:lang w:val="fr-FR"/>
                        </w:rPr>
                        <w:t xml:space="preserve">Un bénéficiaire interrogé </w:t>
                      </w:r>
                      <w:r w:rsidRPr="009B6F13">
                        <w:rPr>
                          <w:rFonts w:ascii="Times New Roman" w:hAnsi="Times New Roman" w:cs="Times New Roman"/>
                          <w:b w:val="0"/>
                          <w:sz w:val="24"/>
                          <w:szCs w:val="24"/>
                          <w:lang w:val="fr-FR"/>
                        </w:rPr>
                        <w:t>considère que </w:t>
                      </w:r>
                      <w:r w:rsidRPr="009808DA">
                        <w:rPr>
                          <w:rFonts w:ascii="Times New Roman" w:hAnsi="Times New Roman" w:cs="Times New Roman"/>
                          <w:b w:val="0"/>
                          <w:i/>
                          <w:sz w:val="24"/>
                          <w:szCs w:val="24"/>
                          <w:lang w:val="fr-FR"/>
                        </w:rPr>
                        <w:t>: « c’est vraiment une grande aide surtout cette année pendant laquelle il n’y a pas eu une bonne production. Avec cette assistance on va pouvoir nourrir nos animaux pour les vendre par la suite et nous acheter de la nourriture. Sans cette aide on ne sait vraiment pas comment faire ».</w:t>
                      </w:r>
                    </w:p>
                    <w:p w14:paraId="1A977D9B"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r>
                        <w:rPr>
                          <w:rFonts w:ascii="Arial" w:hAnsi="Arial"/>
                          <w:b w:val="0"/>
                          <w:szCs w:val="24"/>
                        </w:rPr>
                        <w:t xml:space="preserve"> </w:t>
                      </w:r>
                      <w:r w:rsidRPr="009B6F13">
                        <w:rPr>
                          <w:rFonts w:ascii="Arial" w:hAnsi="Arial"/>
                          <w:b w:val="0"/>
                          <w:szCs w:val="24"/>
                        </w:rPr>
                        <w:t xml:space="preserve"> </w:t>
                      </w:r>
                      <w:r>
                        <w:rPr>
                          <w:noProof/>
                          <w:lang w:val="fr-FR" w:eastAsia="fr-FR"/>
                        </w:rPr>
                        <w:drawing>
                          <wp:inline distT="0" distB="0" distL="0" distR="0" wp14:anchorId="4EA5505A" wp14:editId="370865C9">
                            <wp:extent cx="2044700" cy="2743200"/>
                            <wp:effectExtent l="0" t="0" r="12700" b="0"/>
                            <wp:docPr id="2" name="Image 7" descr="Description : C:\Users\HP\Documents\privé\Masnat\FAO\2018\AB TDK\IMG-20190130-WA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C:\Users\HP\Documents\privé\Masnat\FAO\2018\AB TDK\IMG-20190130-WA00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0" cy="2743200"/>
                                    </a:xfrm>
                                    <a:prstGeom prst="rect">
                                      <a:avLst/>
                                    </a:prstGeom>
                                    <a:noFill/>
                                    <a:ln>
                                      <a:noFill/>
                                    </a:ln>
                                  </pic:spPr>
                                </pic:pic>
                              </a:graphicData>
                            </a:graphic>
                          </wp:inline>
                        </w:drawing>
                      </w:r>
                      <w:r>
                        <w:rPr>
                          <w:rFonts w:ascii="Arial" w:hAnsi="Arial"/>
                          <w:b w:val="0"/>
                          <w:szCs w:val="24"/>
                        </w:rPr>
                        <w:t xml:space="preserve"> </w:t>
                      </w:r>
                      <w:r w:rsidRPr="009B6F13">
                        <w:rPr>
                          <w:rFonts w:ascii="Arial" w:hAnsi="Arial"/>
                          <w:b w:val="0"/>
                          <w:szCs w:val="24"/>
                        </w:rPr>
                        <w:t xml:space="preserve">   </w:t>
                      </w:r>
                      <w:r>
                        <w:rPr>
                          <w:rFonts w:ascii="Times New Roman" w:eastAsia="Times New Roman" w:hAnsi="Times New Roman"/>
                          <w:noProof/>
                          <w:w w:val="0"/>
                          <w:sz w:val="0"/>
                          <w:szCs w:val="0"/>
                          <w:u w:color="000000"/>
                          <w:bdr w:val="none" w:sz="0" w:space="0" w:color="000000"/>
                          <w:shd w:val="clear" w:color="000000" w:fill="000000"/>
                          <w:lang w:val="fr-FR" w:eastAsia="fr-FR"/>
                        </w:rPr>
                        <w:drawing>
                          <wp:inline distT="0" distB="0" distL="0" distR="0" wp14:anchorId="5835A8BC" wp14:editId="1D971089">
                            <wp:extent cx="2032000" cy="2717800"/>
                            <wp:effectExtent l="0" t="0" r="0" b="0"/>
                            <wp:docPr id="7" name="Image 9" descr="Description : C:\Users\HP\Documents\privé\Masnat\FAO\2018\AB TDK\IMG-20190130-WA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C:\Users\HP\Documents\privé\Masnat\FAO\2018\AB TDK\IMG-20190130-WA00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2717800"/>
                                    </a:xfrm>
                                    <a:prstGeom prst="rect">
                                      <a:avLst/>
                                    </a:prstGeom>
                                    <a:noFill/>
                                    <a:ln>
                                      <a:noFill/>
                                    </a:ln>
                                  </pic:spPr>
                                </pic:pic>
                              </a:graphicData>
                            </a:graphic>
                          </wp:inline>
                        </w:drawing>
                      </w:r>
                    </w:p>
                    <w:p w14:paraId="40BA6758"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4A1B721C"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19F57F88"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7A2A3256"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3FD9F458"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277FAB69"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67DFB402"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0C099AE7"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67885227" w14:textId="77777777" w:rsidR="00A42773" w:rsidRDefault="00A42773" w:rsidP="009808DA">
                      <w:pPr>
                        <w:pStyle w:val="Doc"/>
                        <w:ind w:firstLine="0"/>
                        <w:jc w:val="both"/>
                        <w:rPr>
                          <w:rFonts w:ascii="Times New Roman" w:eastAsia="Times New Roman" w:hAnsi="Times New Roman"/>
                          <w:noProof/>
                          <w:w w:val="0"/>
                          <w:sz w:val="0"/>
                          <w:szCs w:val="0"/>
                          <w:u w:color="000000"/>
                          <w:bdr w:val="none" w:sz="0" w:space="0" w:color="000000"/>
                          <w:shd w:val="clear" w:color="000000" w:fill="000000"/>
                          <w:lang w:val="fr-FR" w:eastAsia="fr-FR"/>
                        </w:rPr>
                      </w:pPr>
                    </w:p>
                    <w:p w14:paraId="73C491E2" w14:textId="77777777" w:rsidR="00A42773" w:rsidRPr="009808DA" w:rsidRDefault="00A42773" w:rsidP="009808DA">
                      <w:pPr>
                        <w:pStyle w:val="Doc"/>
                        <w:ind w:firstLine="0"/>
                        <w:jc w:val="both"/>
                        <w:rPr>
                          <w:rFonts w:ascii="Times New Roman" w:hAnsi="Times New Roman" w:cs="Times New Roman"/>
                          <w:b w:val="0"/>
                          <w:i/>
                          <w:sz w:val="24"/>
                          <w:szCs w:val="24"/>
                          <w:lang w:val="fr-FR"/>
                        </w:rPr>
                      </w:pPr>
                    </w:p>
                    <w:p w14:paraId="571D84A2" w14:textId="77777777" w:rsidR="00A42773" w:rsidRPr="009B6F13" w:rsidRDefault="00A42773"/>
                  </w:txbxContent>
                </v:textbox>
              </v:shape>
            </w:pict>
          </mc:Fallback>
        </mc:AlternateContent>
      </w:r>
    </w:p>
    <w:p w14:paraId="4E0BAF07" w14:textId="77777777" w:rsidR="00296B4D" w:rsidRPr="00A54531" w:rsidRDefault="00296B4D" w:rsidP="00296B4D">
      <w:pPr>
        <w:tabs>
          <w:tab w:val="left" w:pos="8505"/>
        </w:tabs>
      </w:pPr>
    </w:p>
    <w:p w14:paraId="31468380" w14:textId="77777777" w:rsidR="00296B4D" w:rsidRDefault="00936429" w:rsidP="00296B4D">
      <w:pPr>
        <w:tabs>
          <w:tab w:val="left" w:pos="8505"/>
        </w:tabs>
        <w:rPr>
          <w:sz w:val="56"/>
        </w:rPr>
      </w:pPr>
      <w:r>
        <w:rPr>
          <w:noProof/>
          <w:szCs w:val="20"/>
        </w:rPr>
        <mc:AlternateContent>
          <mc:Choice Requires="wps">
            <w:drawing>
              <wp:anchor distT="0" distB="0" distL="114300" distR="114300" simplePos="0" relativeHeight="251654656" behindDoc="0" locked="0" layoutInCell="1" allowOverlap="1" wp14:anchorId="0C8C0736" wp14:editId="72FD6620">
                <wp:simplePos x="0" y="0"/>
                <wp:positionH relativeFrom="column">
                  <wp:posOffset>-156845</wp:posOffset>
                </wp:positionH>
                <wp:positionV relativeFrom="paragraph">
                  <wp:posOffset>114300</wp:posOffset>
                </wp:positionV>
                <wp:extent cx="2503170" cy="516255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5162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9C7297" w14:textId="77777777" w:rsidR="00A42773" w:rsidRPr="00A54531" w:rsidRDefault="00A42773" w:rsidP="00296B4D">
                            <w:pPr>
                              <w:ind w:left="709" w:hanging="709"/>
                              <w:rPr>
                                <w:b/>
                                <w:i/>
                                <w:color w:val="999999"/>
                                <w:sz w:val="40"/>
                              </w:rPr>
                            </w:pPr>
                            <w:r w:rsidRPr="00A54531">
                              <w:rPr>
                                <w:b/>
                                <w:i/>
                                <w:color w:val="999999"/>
                                <w:sz w:val="40"/>
                              </w:rPr>
                              <w:t>Au sommaire de ce  numéro :</w:t>
                            </w:r>
                          </w:p>
                          <w:p w14:paraId="4EE4D5DC" w14:textId="77777777" w:rsidR="00A42773" w:rsidRPr="00A54531" w:rsidRDefault="00A42773">
                            <w:pPr>
                              <w:rPr>
                                <w:b/>
                                <w:i/>
                                <w:color w:val="999999"/>
                                <w:sz w:val="28"/>
                              </w:rPr>
                            </w:pPr>
                          </w:p>
                          <w:p w14:paraId="3BED2BF1" w14:textId="77777777" w:rsidR="00A42773" w:rsidRPr="00A54531" w:rsidRDefault="00A42773">
                            <w:pPr>
                              <w:rPr>
                                <w:b/>
                              </w:rPr>
                            </w:pPr>
                          </w:p>
                          <w:p w14:paraId="14BBA049" w14:textId="77777777" w:rsidR="00A42773" w:rsidRPr="00E408F6" w:rsidRDefault="00A42773" w:rsidP="00E408F6">
                            <w:pPr>
                              <w:rPr>
                                <w:b/>
                                <w:color w:val="808080"/>
                              </w:rPr>
                            </w:pPr>
                            <w:r>
                              <w:t xml:space="preserve"> Vente à prix modéré d'aliments de </w:t>
                            </w:r>
                          </w:p>
                          <w:p w14:paraId="7D00BAED" w14:textId="77777777" w:rsidR="00A42773" w:rsidRDefault="00A42773" w:rsidP="00296B4D">
                            <w:pPr>
                              <w:ind w:left="426" w:hanging="426"/>
                            </w:pPr>
                            <w:r>
                              <w:t xml:space="preserve">    </w:t>
                            </w:r>
                            <w:proofErr w:type="gramStart"/>
                            <w:r>
                              <w:t>bétail</w:t>
                            </w:r>
                            <w:proofErr w:type="gramEnd"/>
                            <w:r>
                              <w:t>.</w:t>
                            </w:r>
                          </w:p>
                          <w:p w14:paraId="20100EF6" w14:textId="77777777" w:rsidR="00A42773" w:rsidRDefault="00A42773" w:rsidP="00296B4D">
                            <w:pPr>
                              <w:ind w:left="426" w:hanging="426"/>
                            </w:pPr>
                          </w:p>
                          <w:p w14:paraId="231AA665" w14:textId="77777777" w:rsidR="00A42773" w:rsidRDefault="00A42773" w:rsidP="00296B4D">
                            <w:pPr>
                              <w:ind w:left="426" w:hanging="426"/>
                            </w:pPr>
                            <w:r>
                              <w:t>Visite au Niger de deux couples</w:t>
                            </w:r>
                          </w:p>
                          <w:p w14:paraId="506E3EEA" w14:textId="77777777" w:rsidR="00A42773" w:rsidRDefault="00A42773" w:rsidP="00296B4D">
                            <w:pPr>
                              <w:ind w:left="426" w:hanging="426"/>
                            </w:pPr>
                            <w:r>
                              <w:t xml:space="preserve">    </w:t>
                            </w:r>
                            <w:proofErr w:type="gramStart"/>
                            <w:r>
                              <w:t>d'adhérents</w:t>
                            </w:r>
                            <w:proofErr w:type="gramEnd"/>
                          </w:p>
                          <w:p w14:paraId="30708920" w14:textId="77777777" w:rsidR="00A42773" w:rsidRDefault="00A42773" w:rsidP="00296B4D">
                            <w:pPr>
                              <w:ind w:left="426" w:hanging="426"/>
                            </w:pPr>
                          </w:p>
                          <w:p w14:paraId="68495C9A" w14:textId="77777777" w:rsidR="00A42773" w:rsidRDefault="00A42773" w:rsidP="00296B4D">
                            <w:pPr>
                              <w:ind w:left="426" w:hanging="426"/>
                            </w:pPr>
                            <w:r>
                              <w:t>Réunion amicale et Assemblée</w:t>
                            </w:r>
                          </w:p>
                          <w:p w14:paraId="617260D3" w14:textId="77777777" w:rsidR="00A42773" w:rsidRDefault="00A42773" w:rsidP="00296B4D">
                            <w:pPr>
                              <w:ind w:left="426" w:hanging="426"/>
                            </w:pPr>
                            <w:r>
                              <w:t xml:space="preserve">  Générale 2019.</w:t>
                            </w:r>
                          </w:p>
                          <w:p w14:paraId="7BF97988" w14:textId="77777777" w:rsidR="00A42773" w:rsidRDefault="00A42773" w:rsidP="00296B4D">
                            <w:pPr>
                              <w:ind w:left="426" w:hanging="426"/>
                            </w:pPr>
                          </w:p>
                          <w:p w14:paraId="2CB8526A" w14:textId="77777777" w:rsidR="00A42773" w:rsidRPr="00A54531" w:rsidRDefault="00A42773" w:rsidP="00296B4D">
                            <w:pPr>
                              <w:ind w:left="426" w:hanging="426"/>
                            </w:pPr>
                          </w:p>
                          <w:p w14:paraId="363E77A9" w14:textId="77777777" w:rsidR="00A42773" w:rsidRPr="00A54531" w:rsidRDefault="00A42773" w:rsidP="00296B4D">
                            <w:pPr>
                              <w:ind w:left="426" w:hanging="426"/>
                            </w:pPr>
                            <w:r w:rsidRPr="00A54531">
                              <w:t xml:space="preserve">       </w:t>
                            </w:r>
                          </w:p>
                          <w:p w14:paraId="15816F5B" w14:textId="77777777" w:rsidR="00A42773" w:rsidRPr="00A54531" w:rsidRDefault="00A42773" w:rsidP="00296B4D">
                            <w:pPr>
                              <w:ind w:left="426" w:hanging="426"/>
                            </w:pPr>
                          </w:p>
                          <w:p w14:paraId="2199AB2F" w14:textId="77777777" w:rsidR="00A42773" w:rsidRPr="00A54531" w:rsidRDefault="00A42773" w:rsidP="00296B4D">
                            <w:pPr>
                              <w:ind w:left="426" w:hanging="426"/>
                            </w:pPr>
                            <w:r w:rsidRPr="00A54531">
                              <w:t xml:space="preserve">   </w:t>
                            </w:r>
                          </w:p>
                          <w:p w14:paraId="1F48FB99" w14:textId="77777777" w:rsidR="00A42773" w:rsidRPr="00A54531" w:rsidRDefault="00A42773" w:rsidP="00296B4D">
                            <w:pPr>
                              <w:ind w:left="426" w:hanging="426"/>
                            </w:pPr>
                          </w:p>
                          <w:p w14:paraId="4DE8E809" w14:textId="77777777" w:rsidR="00A42773" w:rsidRPr="00A54531" w:rsidRDefault="00A42773" w:rsidP="00296B4D">
                            <w:pPr>
                              <w:ind w:left="426" w:hanging="426"/>
                            </w:pPr>
                          </w:p>
                          <w:p w14:paraId="7B1A77BC" w14:textId="77777777" w:rsidR="00A42773" w:rsidRPr="00A54531" w:rsidRDefault="00A42773" w:rsidP="00296B4D">
                            <w:pPr>
                              <w:ind w:left="426" w:hanging="426"/>
                            </w:pPr>
                          </w:p>
                          <w:p w14:paraId="417058AA" w14:textId="77777777" w:rsidR="00A42773" w:rsidRPr="00A54531" w:rsidRDefault="00A42773" w:rsidP="00296B4D">
                            <w:pPr>
                              <w:ind w:left="426" w:hanging="426"/>
                            </w:pPr>
                          </w:p>
                          <w:p w14:paraId="0E0644DB" w14:textId="77777777" w:rsidR="00A42773" w:rsidRPr="00A54531" w:rsidRDefault="00A42773" w:rsidP="00296B4D">
                            <w:pPr>
                              <w:ind w:left="426" w:hanging="426"/>
                            </w:pPr>
                          </w:p>
                          <w:p w14:paraId="218C49E5" w14:textId="77777777" w:rsidR="00A42773" w:rsidRPr="00A54531" w:rsidRDefault="00A42773" w:rsidP="00296B4D">
                            <w:pPr>
                              <w:ind w:left="426" w:hanging="426"/>
                            </w:pPr>
                          </w:p>
                          <w:p w14:paraId="1DFBA2D8" w14:textId="77777777" w:rsidR="00A42773" w:rsidRPr="00A54531" w:rsidRDefault="00A42773" w:rsidP="00296B4D">
                            <w:pPr>
                              <w:ind w:left="426" w:hanging="426"/>
                            </w:pPr>
                          </w:p>
                          <w:p w14:paraId="59A30B57" w14:textId="77777777" w:rsidR="00A42773" w:rsidRPr="00A54531" w:rsidRDefault="00A42773" w:rsidP="00296B4D">
                            <w:pPr>
                              <w:ind w:left="426" w:hanging="426"/>
                            </w:pPr>
                          </w:p>
                          <w:p w14:paraId="5EF6DE66" w14:textId="77777777" w:rsidR="00A42773" w:rsidRPr="00A54531" w:rsidRDefault="00A42773" w:rsidP="00296B4D">
                            <w:pPr>
                              <w:ind w:left="426" w:hanging="426"/>
                            </w:pPr>
                          </w:p>
                          <w:p w14:paraId="3FBEC812" w14:textId="77777777" w:rsidR="00A42773" w:rsidRPr="00A54531" w:rsidRDefault="00A42773" w:rsidP="00296B4D">
                            <w:pPr>
                              <w:ind w:left="426" w:hanging="426"/>
                            </w:pPr>
                          </w:p>
                          <w:p w14:paraId="150E2C4A" w14:textId="77777777" w:rsidR="00A42773" w:rsidRPr="00A54531" w:rsidRDefault="00A42773" w:rsidP="00296B4D">
                            <w:pPr>
                              <w:ind w:left="426" w:hanging="426"/>
                            </w:pPr>
                          </w:p>
                          <w:p w14:paraId="5BC5CCE0" w14:textId="77777777" w:rsidR="00A42773" w:rsidRPr="00A54531" w:rsidRDefault="00A42773" w:rsidP="00296B4D">
                            <w:pPr>
                              <w:ind w:left="426" w:hanging="426"/>
                            </w:pPr>
                          </w:p>
                          <w:p w14:paraId="4E519DD8" w14:textId="77777777" w:rsidR="00A42773" w:rsidRPr="00A54531" w:rsidRDefault="00A42773" w:rsidP="00296B4D">
                            <w:pPr>
                              <w:ind w:left="426" w:hanging="426"/>
                            </w:pPr>
                          </w:p>
                          <w:p w14:paraId="2C213399" w14:textId="77777777" w:rsidR="00A42773" w:rsidRPr="00A54531" w:rsidRDefault="00A42773" w:rsidP="00296B4D">
                            <w:pPr>
                              <w:ind w:left="426" w:hanging="426"/>
                            </w:pPr>
                          </w:p>
                          <w:p w14:paraId="10C53D0A" w14:textId="77777777" w:rsidR="00A42773" w:rsidRPr="00A54531" w:rsidRDefault="00A42773" w:rsidP="00E408F6"/>
                          <w:p w14:paraId="79C374E8" w14:textId="77777777" w:rsidR="00A42773" w:rsidRPr="00A54531" w:rsidRDefault="00A42773" w:rsidP="00296B4D">
                            <w:pPr>
                              <w:ind w:left="426" w:hanging="426"/>
                            </w:pPr>
                          </w:p>
                          <w:p w14:paraId="5A68E509" w14:textId="77777777" w:rsidR="00A42773" w:rsidRPr="00A54531" w:rsidRDefault="00A42773" w:rsidP="00296B4D">
                            <w:pPr>
                              <w:ind w:left="426" w:hanging="426"/>
                              <w:rPr>
                                <w:sz w:val="16"/>
                              </w:rPr>
                            </w:pPr>
                          </w:p>
                          <w:p w14:paraId="052774BF" w14:textId="77777777" w:rsidR="00A42773" w:rsidRPr="00A54531" w:rsidRDefault="00A42773" w:rsidP="00296B4D">
                            <w:pPr>
                              <w:ind w:left="426" w:hanging="426"/>
                            </w:pPr>
                            <w:r w:rsidRPr="00A5453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0736" id="Text Box 5" o:spid="_x0000_s1029" type="#_x0000_t202" style="position:absolute;margin-left:-12.35pt;margin-top:9pt;width:197.1pt;height:4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" stroked="f">
                <v:textbox>
                  <w:txbxContent>
                    <w:p w14:paraId="2A9C7297" w14:textId="77777777" w:rsidR="00A42773" w:rsidRPr="00A54531" w:rsidRDefault="00A42773" w:rsidP="00296B4D">
                      <w:pPr>
                        <w:ind w:left="709" w:hanging="709"/>
                        <w:rPr>
                          <w:b/>
                          <w:i/>
                          <w:color w:val="999999"/>
                          <w:sz w:val="40"/>
                        </w:rPr>
                      </w:pPr>
                      <w:r w:rsidRPr="00A54531">
                        <w:rPr>
                          <w:b/>
                          <w:i/>
                          <w:color w:val="999999"/>
                          <w:sz w:val="40"/>
                        </w:rPr>
                        <w:t>Au sommaire de ce  numéro :</w:t>
                      </w:r>
                    </w:p>
                    <w:p w14:paraId="4EE4D5DC" w14:textId="77777777" w:rsidR="00A42773" w:rsidRPr="00A54531" w:rsidRDefault="00A42773">
                      <w:pPr>
                        <w:rPr>
                          <w:b/>
                          <w:i/>
                          <w:color w:val="999999"/>
                          <w:sz w:val="28"/>
                        </w:rPr>
                      </w:pPr>
                    </w:p>
                    <w:p w14:paraId="3BED2BF1" w14:textId="77777777" w:rsidR="00A42773" w:rsidRPr="00A54531" w:rsidRDefault="00A42773">
                      <w:pPr>
                        <w:rPr>
                          <w:b/>
                        </w:rPr>
                      </w:pPr>
                    </w:p>
                    <w:p w14:paraId="14BBA049" w14:textId="77777777" w:rsidR="00A42773" w:rsidRPr="00E408F6" w:rsidRDefault="00A42773" w:rsidP="00E408F6">
                      <w:pPr>
                        <w:rPr>
                          <w:b/>
                          <w:color w:val="808080"/>
                        </w:rPr>
                      </w:pPr>
                      <w:r>
                        <w:t xml:space="preserve"> Vente à prix modéré d'aliments de </w:t>
                      </w:r>
                    </w:p>
                    <w:p w14:paraId="7D00BAED" w14:textId="77777777" w:rsidR="00A42773" w:rsidRDefault="00A42773" w:rsidP="00296B4D">
                      <w:pPr>
                        <w:ind w:left="426" w:hanging="426"/>
                      </w:pPr>
                      <w:r>
                        <w:t xml:space="preserve">    </w:t>
                      </w:r>
                      <w:proofErr w:type="gramStart"/>
                      <w:r>
                        <w:t>bétail</w:t>
                      </w:r>
                      <w:proofErr w:type="gramEnd"/>
                      <w:r>
                        <w:t>.</w:t>
                      </w:r>
                    </w:p>
                    <w:p w14:paraId="20100EF6" w14:textId="77777777" w:rsidR="00A42773" w:rsidRDefault="00A42773" w:rsidP="00296B4D">
                      <w:pPr>
                        <w:ind w:left="426" w:hanging="426"/>
                      </w:pPr>
                    </w:p>
                    <w:p w14:paraId="231AA665" w14:textId="77777777" w:rsidR="00A42773" w:rsidRDefault="00A42773" w:rsidP="00296B4D">
                      <w:pPr>
                        <w:ind w:left="426" w:hanging="426"/>
                      </w:pPr>
                      <w:r>
                        <w:t>Visite au Niger de deux couples</w:t>
                      </w:r>
                    </w:p>
                    <w:p w14:paraId="506E3EEA" w14:textId="77777777" w:rsidR="00A42773" w:rsidRDefault="00A42773" w:rsidP="00296B4D">
                      <w:pPr>
                        <w:ind w:left="426" w:hanging="426"/>
                      </w:pPr>
                      <w:r>
                        <w:t xml:space="preserve">    </w:t>
                      </w:r>
                      <w:proofErr w:type="gramStart"/>
                      <w:r>
                        <w:t>d'adhérents</w:t>
                      </w:r>
                      <w:proofErr w:type="gramEnd"/>
                    </w:p>
                    <w:p w14:paraId="30708920" w14:textId="77777777" w:rsidR="00A42773" w:rsidRDefault="00A42773" w:rsidP="00296B4D">
                      <w:pPr>
                        <w:ind w:left="426" w:hanging="426"/>
                      </w:pPr>
                    </w:p>
                    <w:p w14:paraId="68495C9A" w14:textId="77777777" w:rsidR="00A42773" w:rsidRDefault="00A42773" w:rsidP="00296B4D">
                      <w:pPr>
                        <w:ind w:left="426" w:hanging="426"/>
                      </w:pPr>
                      <w:r>
                        <w:t>Réunion amicale et Assemblée</w:t>
                      </w:r>
                    </w:p>
                    <w:p w14:paraId="617260D3" w14:textId="77777777" w:rsidR="00A42773" w:rsidRDefault="00A42773" w:rsidP="00296B4D">
                      <w:pPr>
                        <w:ind w:left="426" w:hanging="426"/>
                      </w:pPr>
                      <w:r>
                        <w:t xml:space="preserve">  Générale 2019.</w:t>
                      </w:r>
                    </w:p>
                    <w:p w14:paraId="7BF97988" w14:textId="77777777" w:rsidR="00A42773" w:rsidRDefault="00A42773" w:rsidP="00296B4D">
                      <w:pPr>
                        <w:ind w:left="426" w:hanging="426"/>
                      </w:pPr>
                    </w:p>
                    <w:p w14:paraId="2CB8526A" w14:textId="77777777" w:rsidR="00A42773" w:rsidRPr="00A54531" w:rsidRDefault="00A42773" w:rsidP="00296B4D">
                      <w:pPr>
                        <w:ind w:left="426" w:hanging="426"/>
                      </w:pPr>
                    </w:p>
                    <w:p w14:paraId="363E77A9" w14:textId="77777777" w:rsidR="00A42773" w:rsidRPr="00A54531" w:rsidRDefault="00A42773" w:rsidP="00296B4D">
                      <w:pPr>
                        <w:ind w:left="426" w:hanging="426"/>
                      </w:pPr>
                      <w:r w:rsidRPr="00A54531">
                        <w:t xml:space="preserve">       </w:t>
                      </w:r>
                    </w:p>
                    <w:p w14:paraId="15816F5B" w14:textId="77777777" w:rsidR="00A42773" w:rsidRPr="00A54531" w:rsidRDefault="00A42773" w:rsidP="00296B4D">
                      <w:pPr>
                        <w:ind w:left="426" w:hanging="426"/>
                      </w:pPr>
                    </w:p>
                    <w:p w14:paraId="2199AB2F" w14:textId="77777777" w:rsidR="00A42773" w:rsidRPr="00A54531" w:rsidRDefault="00A42773" w:rsidP="00296B4D">
                      <w:pPr>
                        <w:ind w:left="426" w:hanging="426"/>
                      </w:pPr>
                      <w:r w:rsidRPr="00A54531">
                        <w:t xml:space="preserve">   </w:t>
                      </w:r>
                    </w:p>
                    <w:p w14:paraId="1F48FB99" w14:textId="77777777" w:rsidR="00A42773" w:rsidRPr="00A54531" w:rsidRDefault="00A42773" w:rsidP="00296B4D">
                      <w:pPr>
                        <w:ind w:left="426" w:hanging="426"/>
                      </w:pPr>
                    </w:p>
                    <w:p w14:paraId="4DE8E809" w14:textId="77777777" w:rsidR="00A42773" w:rsidRPr="00A54531" w:rsidRDefault="00A42773" w:rsidP="00296B4D">
                      <w:pPr>
                        <w:ind w:left="426" w:hanging="426"/>
                      </w:pPr>
                    </w:p>
                    <w:p w14:paraId="7B1A77BC" w14:textId="77777777" w:rsidR="00A42773" w:rsidRPr="00A54531" w:rsidRDefault="00A42773" w:rsidP="00296B4D">
                      <w:pPr>
                        <w:ind w:left="426" w:hanging="426"/>
                      </w:pPr>
                    </w:p>
                    <w:p w14:paraId="417058AA" w14:textId="77777777" w:rsidR="00A42773" w:rsidRPr="00A54531" w:rsidRDefault="00A42773" w:rsidP="00296B4D">
                      <w:pPr>
                        <w:ind w:left="426" w:hanging="426"/>
                      </w:pPr>
                    </w:p>
                    <w:p w14:paraId="0E0644DB" w14:textId="77777777" w:rsidR="00A42773" w:rsidRPr="00A54531" w:rsidRDefault="00A42773" w:rsidP="00296B4D">
                      <w:pPr>
                        <w:ind w:left="426" w:hanging="426"/>
                      </w:pPr>
                    </w:p>
                    <w:p w14:paraId="218C49E5" w14:textId="77777777" w:rsidR="00A42773" w:rsidRPr="00A54531" w:rsidRDefault="00A42773" w:rsidP="00296B4D">
                      <w:pPr>
                        <w:ind w:left="426" w:hanging="426"/>
                      </w:pPr>
                    </w:p>
                    <w:p w14:paraId="1DFBA2D8" w14:textId="77777777" w:rsidR="00A42773" w:rsidRPr="00A54531" w:rsidRDefault="00A42773" w:rsidP="00296B4D">
                      <w:pPr>
                        <w:ind w:left="426" w:hanging="426"/>
                      </w:pPr>
                    </w:p>
                    <w:p w14:paraId="59A30B57" w14:textId="77777777" w:rsidR="00A42773" w:rsidRPr="00A54531" w:rsidRDefault="00A42773" w:rsidP="00296B4D">
                      <w:pPr>
                        <w:ind w:left="426" w:hanging="426"/>
                      </w:pPr>
                    </w:p>
                    <w:p w14:paraId="5EF6DE66" w14:textId="77777777" w:rsidR="00A42773" w:rsidRPr="00A54531" w:rsidRDefault="00A42773" w:rsidP="00296B4D">
                      <w:pPr>
                        <w:ind w:left="426" w:hanging="426"/>
                      </w:pPr>
                    </w:p>
                    <w:p w14:paraId="3FBEC812" w14:textId="77777777" w:rsidR="00A42773" w:rsidRPr="00A54531" w:rsidRDefault="00A42773" w:rsidP="00296B4D">
                      <w:pPr>
                        <w:ind w:left="426" w:hanging="426"/>
                      </w:pPr>
                    </w:p>
                    <w:p w14:paraId="150E2C4A" w14:textId="77777777" w:rsidR="00A42773" w:rsidRPr="00A54531" w:rsidRDefault="00A42773" w:rsidP="00296B4D">
                      <w:pPr>
                        <w:ind w:left="426" w:hanging="426"/>
                      </w:pPr>
                    </w:p>
                    <w:p w14:paraId="5BC5CCE0" w14:textId="77777777" w:rsidR="00A42773" w:rsidRPr="00A54531" w:rsidRDefault="00A42773" w:rsidP="00296B4D">
                      <w:pPr>
                        <w:ind w:left="426" w:hanging="426"/>
                      </w:pPr>
                    </w:p>
                    <w:p w14:paraId="4E519DD8" w14:textId="77777777" w:rsidR="00A42773" w:rsidRPr="00A54531" w:rsidRDefault="00A42773" w:rsidP="00296B4D">
                      <w:pPr>
                        <w:ind w:left="426" w:hanging="426"/>
                      </w:pPr>
                    </w:p>
                    <w:p w14:paraId="2C213399" w14:textId="77777777" w:rsidR="00A42773" w:rsidRPr="00A54531" w:rsidRDefault="00A42773" w:rsidP="00296B4D">
                      <w:pPr>
                        <w:ind w:left="426" w:hanging="426"/>
                      </w:pPr>
                    </w:p>
                    <w:p w14:paraId="10C53D0A" w14:textId="77777777" w:rsidR="00A42773" w:rsidRPr="00A54531" w:rsidRDefault="00A42773" w:rsidP="00E408F6"/>
                    <w:p w14:paraId="79C374E8" w14:textId="77777777" w:rsidR="00A42773" w:rsidRPr="00A54531" w:rsidRDefault="00A42773" w:rsidP="00296B4D">
                      <w:pPr>
                        <w:ind w:left="426" w:hanging="426"/>
                      </w:pPr>
                    </w:p>
                    <w:p w14:paraId="5A68E509" w14:textId="77777777" w:rsidR="00A42773" w:rsidRPr="00A54531" w:rsidRDefault="00A42773" w:rsidP="00296B4D">
                      <w:pPr>
                        <w:ind w:left="426" w:hanging="426"/>
                        <w:rPr>
                          <w:sz w:val="16"/>
                        </w:rPr>
                      </w:pPr>
                    </w:p>
                    <w:p w14:paraId="052774BF" w14:textId="77777777" w:rsidR="00A42773" w:rsidRPr="00A54531" w:rsidRDefault="00A42773" w:rsidP="00296B4D">
                      <w:pPr>
                        <w:ind w:left="426" w:hanging="426"/>
                      </w:pPr>
                      <w:r w:rsidRPr="00A54531">
                        <w:t xml:space="preserve">  </w:t>
                      </w:r>
                    </w:p>
                  </w:txbxContent>
                </v:textbox>
              </v:shape>
            </w:pict>
          </mc:Fallback>
        </mc:AlternateContent>
      </w:r>
      <w:r>
        <w:rPr>
          <w:noProof/>
          <w:szCs w:val="20"/>
        </w:rPr>
        <mc:AlternateContent>
          <mc:Choice Requires="wps">
            <w:drawing>
              <wp:anchor distT="0" distB="0" distL="114300" distR="114300" simplePos="0" relativeHeight="251662848" behindDoc="0" locked="0" layoutInCell="1" allowOverlap="1" wp14:anchorId="7E43CCB6" wp14:editId="0A116253">
                <wp:simplePos x="0" y="0"/>
                <wp:positionH relativeFrom="column">
                  <wp:posOffset>-137160</wp:posOffset>
                </wp:positionH>
                <wp:positionV relativeFrom="paragraph">
                  <wp:posOffset>6079490</wp:posOffset>
                </wp:positionV>
                <wp:extent cx="2305050" cy="590550"/>
                <wp:effectExtent l="6350" t="0" r="0" b="6350"/>
                <wp:wrapTight wrapText="bothSides">
                  <wp:wrapPolygon edited="0">
                    <wp:start x="0" y="0"/>
                    <wp:lineTo x="21600" y="0"/>
                    <wp:lineTo x="21600" y="21600"/>
                    <wp:lineTo x="0" y="2160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90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9EA696" w14:textId="77777777" w:rsidR="00A42773" w:rsidRDefault="00A42773"/>
                          <w:p w14:paraId="65699D29" w14:textId="77777777" w:rsidR="00A42773" w:rsidRDefault="00A42773">
                            <w:pPr>
                              <w:rPr>
                                <w:rFonts w:ascii="Arial" w:hAnsi="Arial" w:cs="Arial"/>
                                <w:sz w:val="16"/>
                                <w:szCs w:val="16"/>
                              </w:rPr>
                            </w:pPr>
                            <w:r>
                              <w:rPr>
                                <w:rFonts w:ascii="Arial" w:hAnsi="Arial" w:cs="Arial"/>
                                <w:sz w:val="16"/>
                                <w:szCs w:val="16"/>
                              </w:rPr>
                              <w:t>Responsable de la publication :</w:t>
                            </w:r>
                          </w:p>
                          <w:p w14:paraId="1FBF117A" w14:textId="77777777" w:rsidR="00A42773" w:rsidRPr="00296B4D" w:rsidRDefault="00A42773">
                            <w:pPr>
                              <w:rPr>
                                <w:rFonts w:ascii="Arial" w:hAnsi="Arial" w:cs="Arial"/>
                                <w:sz w:val="16"/>
                                <w:szCs w:val="16"/>
                              </w:rPr>
                            </w:pPr>
                            <w:r>
                              <w:rPr>
                                <w:rFonts w:ascii="Arial" w:hAnsi="Arial" w:cs="Arial"/>
                                <w:sz w:val="16"/>
                                <w:szCs w:val="16"/>
                              </w:rPr>
                              <w:t>Jean BURNER, président de l'Association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3CCB6" id="Text Box 14" o:spid="_x0000_s1030" type="#_x0000_t202" style="position:absolute;margin-left:-10.8pt;margin-top:478.7pt;width:181.5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" filled="f" stroked="f">
                <v:textbox inset=",7.2pt,,7.2pt">
                  <w:txbxContent>
                    <w:p w14:paraId="549EA696" w14:textId="77777777" w:rsidR="00A42773" w:rsidRDefault="00A42773"/>
                    <w:p w14:paraId="65699D29" w14:textId="77777777" w:rsidR="00A42773" w:rsidRDefault="00A42773">
                      <w:pPr>
                        <w:rPr>
                          <w:rFonts w:ascii="Arial" w:hAnsi="Arial" w:cs="Arial"/>
                          <w:sz w:val="16"/>
                          <w:szCs w:val="16"/>
                        </w:rPr>
                      </w:pPr>
                      <w:r>
                        <w:rPr>
                          <w:rFonts w:ascii="Arial" w:hAnsi="Arial" w:cs="Arial"/>
                          <w:sz w:val="16"/>
                          <w:szCs w:val="16"/>
                        </w:rPr>
                        <w:t>Responsable de la publication :</w:t>
                      </w:r>
                    </w:p>
                    <w:p w14:paraId="1FBF117A" w14:textId="77777777" w:rsidR="00A42773" w:rsidRPr="00296B4D" w:rsidRDefault="00A42773">
                      <w:pPr>
                        <w:rPr>
                          <w:rFonts w:ascii="Arial" w:hAnsi="Arial" w:cs="Arial"/>
                          <w:sz w:val="16"/>
                          <w:szCs w:val="16"/>
                        </w:rPr>
                      </w:pPr>
                      <w:r>
                        <w:rPr>
                          <w:rFonts w:ascii="Arial" w:hAnsi="Arial" w:cs="Arial"/>
                          <w:sz w:val="16"/>
                          <w:szCs w:val="16"/>
                        </w:rPr>
                        <w:t>Jean BURNER, président de l'Association</w:t>
                      </w:r>
                    </w:p>
                  </w:txbxContent>
                </v:textbox>
                <w10:wrap type="tight"/>
              </v:shape>
            </w:pict>
          </mc:Fallback>
        </mc:AlternateContent>
      </w:r>
      <w:r w:rsidR="00296B4D">
        <w:rPr>
          <w:sz w:val="56"/>
        </w:rPr>
        <w:tab/>
      </w:r>
      <w:r w:rsidR="00296B4D">
        <w:rPr>
          <w:sz w:val="56"/>
        </w:rPr>
        <w:tab/>
      </w:r>
      <w:r w:rsidR="00296B4D">
        <w:rPr>
          <w:sz w:val="56"/>
        </w:rPr>
        <w:tab/>
      </w:r>
      <w:r w:rsidR="00296B4D">
        <w:rPr>
          <w:sz w:val="56"/>
        </w:rPr>
        <w:tab/>
      </w:r>
      <w:r w:rsidR="00296B4D">
        <w:rPr>
          <w:sz w:val="56"/>
        </w:rPr>
        <w:tab/>
      </w:r>
      <w:r w:rsidR="00296B4D">
        <w:rPr>
          <w:sz w:val="56"/>
        </w:rPr>
        <w:tab/>
      </w:r>
      <w:r w:rsidR="00296B4D">
        <w:rPr>
          <w:sz w:val="56"/>
        </w:rPr>
        <w:tab/>
      </w:r>
    </w:p>
    <w:p w14:paraId="792F84D0" w14:textId="77777777" w:rsidR="009B5713" w:rsidRDefault="009B5713" w:rsidP="00296B4D">
      <w:pPr>
        <w:tabs>
          <w:tab w:val="left" w:pos="8505"/>
        </w:tabs>
        <w:rPr>
          <w:sz w:val="56"/>
        </w:rPr>
      </w:pPr>
    </w:p>
    <w:p w14:paraId="2F070C0F" w14:textId="77777777" w:rsidR="009B5713" w:rsidRDefault="009B5713" w:rsidP="00296B4D">
      <w:pPr>
        <w:tabs>
          <w:tab w:val="left" w:pos="8505"/>
        </w:tabs>
        <w:rPr>
          <w:sz w:val="56"/>
        </w:rPr>
      </w:pPr>
    </w:p>
    <w:p w14:paraId="3C6675E3" w14:textId="77777777" w:rsidR="009B5713" w:rsidRDefault="009B5713" w:rsidP="00296B4D">
      <w:pPr>
        <w:tabs>
          <w:tab w:val="left" w:pos="8505"/>
        </w:tabs>
        <w:rPr>
          <w:sz w:val="56"/>
        </w:rPr>
      </w:pPr>
    </w:p>
    <w:p w14:paraId="41C56885" w14:textId="77777777" w:rsidR="009B5713" w:rsidRDefault="009B5713" w:rsidP="00296B4D">
      <w:pPr>
        <w:tabs>
          <w:tab w:val="left" w:pos="8505"/>
        </w:tabs>
        <w:rPr>
          <w:sz w:val="56"/>
        </w:rPr>
      </w:pPr>
    </w:p>
    <w:p w14:paraId="4D47951A" w14:textId="77777777" w:rsidR="009B5713" w:rsidRDefault="009B5713" w:rsidP="00296B4D">
      <w:pPr>
        <w:tabs>
          <w:tab w:val="left" w:pos="8505"/>
        </w:tabs>
        <w:rPr>
          <w:sz w:val="56"/>
        </w:rPr>
      </w:pPr>
    </w:p>
    <w:p w14:paraId="4E2FD7AB" w14:textId="77777777" w:rsidR="009B5713" w:rsidRDefault="009B5713" w:rsidP="00296B4D">
      <w:pPr>
        <w:tabs>
          <w:tab w:val="left" w:pos="8505"/>
        </w:tabs>
        <w:rPr>
          <w:sz w:val="56"/>
        </w:rPr>
      </w:pPr>
    </w:p>
    <w:p w14:paraId="1C719111" w14:textId="77777777" w:rsidR="009B5713" w:rsidRDefault="009B5713" w:rsidP="00296B4D">
      <w:pPr>
        <w:tabs>
          <w:tab w:val="left" w:pos="8505"/>
        </w:tabs>
        <w:rPr>
          <w:sz w:val="56"/>
        </w:rPr>
      </w:pPr>
    </w:p>
    <w:p w14:paraId="4BD6F9C3" w14:textId="77777777" w:rsidR="009B5713" w:rsidRDefault="009B5713" w:rsidP="00296B4D">
      <w:pPr>
        <w:tabs>
          <w:tab w:val="left" w:pos="8505"/>
        </w:tabs>
        <w:rPr>
          <w:sz w:val="56"/>
        </w:rPr>
      </w:pPr>
    </w:p>
    <w:p w14:paraId="11389DB6" w14:textId="77777777" w:rsidR="009B5713" w:rsidRDefault="009B5713" w:rsidP="00296B4D">
      <w:pPr>
        <w:tabs>
          <w:tab w:val="left" w:pos="8505"/>
        </w:tabs>
        <w:rPr>
          <w:sz w:val="56"/>
        </w:rPr>
      </w:pPr>
    </w:p>
    <w:p w14:paraId="440709DC" w14:textId="77777777" w:rsidR="009B5713" w:rsidRDefault="009B5713" w:rsidP="00296B4D">
      <w:pPr>
        <w:tabs>
          <w:tab w:val="left" w:pos="8505"/>
        </w:tabs>
        <w:rPr>
          <w:sz w:val="56"/>
        </w:rPr>
      </w:pPr>
    </w:p>
    <w:p w14:paraId="5D122658" w14:textId="77777777" w:rsidR="009B5713" w:rsidRDefault="009B5713" w:rsidP="00296B4D">
      <w:pPr>
        <w:tabs>
          <w:tab w:val="left" w:pos="8505"/>
        </w:tabs>
        <w:rPr>
          <w:sz w:val="56"/>
        </w:rPr>
      </w:pPr>
    </w:p>
    <w:p w14:paraId="1C55ED9D" w14:textId="77777777" w:rsidR="009B5713" w:rsidRDefault="009B5713" w:rsidP="00296B4D">
      <w:pPr>
        <w:tabs>
          <w:tab w:val="left" w:pos="8505"/>
        </w:tabs>
        <w:rPr>
          <w:sz w:val="56"/>
        </w:rPr>
      </w:pPr>
    </w:p>
    <w:p w14:paraId="27896C3D" w14:textId="77777777" w:rsidR="000A4EEF" w:rsidRDefault="009B5713" w:rsidP="009B5713">
      <w:pPr>
        <w:rPr>
          <w:sz w:val="30"/>
          <w:szCs w:val="30"/>
        </w:rPr>
      </w:pPr>
      <w:r>
        <w:rPr>
          <w:rFonts w:ascii="Lucida Calligraphy" w:hAnsi="Lucida Calligraphy"/>
          <w:sz w:val="72"/>
          <w:szCs w:val="72"/>
        </w:rPr>
        <w:t xml:space="preserve">       </w:t>
      </w:r>
      <w:r w:rsidR="00C87007">
        <w:rPr>
          <w:sz w:val="30"/>
          <w:szCs w:val="30"/>
        </w:rPr>
        <w:tab/>
      </w:r>
      <w:r w:rsidR="00DD12E2">
        <w:rPr>
          <w:sz w:val="30"/>
          <w:szCs w:val="30"/>
        </w:rPr>
        <w:t xml:space="preserve">             </w:t>
      </w:r>
    </w:p>
    <w:p w14:paraId="5E0A2F95" w14:textId="77777777" w:rsidR="000A4EEF" w:rsidRDefault="000A4EEF" w:rsidP="009B5713">
      <w:pPr>
        <w:rPr>
          <w:sz w:val="30"/>
          <w:szCs w:val="30"/>
        </w:rPr>
      </w:pPr>
    </w:p>
    <w:p w14:paraId="47D055A6" w14:textId="77777777" w:rsidR="000A4EEF" w:rsidRDefault="000A4EEF" w:rsidP="009B5713">
      <w:pPr>
        <w:rPr>
          <w:sz w:val="30"/>
          <w:szCs w:val="30"/>
        </w:rPr>
      </w:pPr>
    </w:p>
    <w:p w14:paraId="1E729813" w14:textId="77777777" w:rsidR="0007035B" w:rsidRDefault="000A4EEF" w:rsidP="009B5713">
      <w:pPr>
        <w:rPr>
          <w:sz w:val="30"/>
          <w:szCs w:val="30"/>
        </w:rPr>
      </w:pPr>
      <w:r>
        <w:rPr>
          <w:sz w:val="30"/>
          <w:szCs w:val="30"/>
        </w:rPr>
        <w:lastRenderedPageBreak/>
        <w:t xml:space="preserve">                                      </w:t>
      </w:r>
    </w:p>
    <w:p w14:paraId="2D40D16B" w14:textId="77777777" w:rsidR="00C87007" w:rsidRDefault="0007035B" w:rsidP="009B5713">
      <w:pPr>
        <w:rPr>
          <w:sz w:val="30"/>
          <w:szCs w:val="30"/>
        </w:rPr>
      </w:pPr>
      <w:r>
        <w:rPr>
          <w:sz w:val="30"/>
          <w:szCs w:val="30"/>
        </w:rPr>
        <w:t xml:space="preserve">                                     </w:t>
      </w:r>
      <w:r w:rsidR="00AF2CE4">
        <w:rPr>
          <w:sz w:val="30"/>
          <w:szCs w:val="30"/>
        </w:rPr>
        <w:t>Visite</w:t>
      </w:r>
      <w:r w:rsidR="00C87007">
        <w:rPr>
          <w:sz w:val="30"/>
          <w:szCs w:val="30"/>
        </w:rPr>
        <w:t xml:space="preserve"> au Niger</w:t>
      </w:r>
      <w:r w:rsidR="00DD12E2">
        <w:rPr>
          <w:sz w:val="30"/>
          <w:szCs w:val="30"/>
        </w:rPr>
        <w:t xml:space="preserve"> de deux couples d'adhérents</w:t>
      </w:r>
    </w:p>
    <w:p w14:paraId="2AAEB869" w14:textId="77777777" w:rsidR="00E21503" w:rsidRDefault="00E21503" w:rsidP="009B5713">
      <w:pPr>
        <w:rPr>
          <w:sz w:val="30"/>
          <w:szCs w:val="30"/>
        </w:rPr>
      </w:pPr>
    </w:p>
    <w:p w14:paraId="0BE55303" w14:textId="77777777" w:rsidR="00AF2CE4" w:rsidRDefault="00AF2CE4" w:rsidP="009B5713">
      <w:r>
        <w:t xml:space="preserve">Du 15 au 29 janvier 2009, deux couples d'adhérents, Pierre et Christiane PAUGET (Pierre, médecin, est un des responsables de l'équipe médicale de </w:t>
      </w:r>
      <w:proofErr w:type="spellStart"/>
      <w:r>
        <w:t>Masnat</w:t>
      </w:r>
      <w:proofErr w:type="spellEnd"/>
      <w:r>
        <w:t xml:space="preserve">) et Léon et Yvette CARMINATI ont rendu visite à </w:t>
      </w:r>
      <w:proofErr w:type="spellStart"/>
      <w:r>
        <w:t>Masnat</w:t>
      </w:r>
      <w:proofErr w:type="spellEnd"/>
      <w:r>
        <w:t>-Niger guidé par son président Ibrahim MOHAMED</w:t>
      </w:r>
      <w:r w:rsidR="00B22FAF">
        <w:t xml:space="preserve"> et</w:t>
      </w:r>
      <w:r w:rsidR="0007035B">
        <w:t xml:space="preserve"> </w:t>
      </w:r>
      <w:r w:rsidR="00B22FAF">
        <w:t>des membres de son équipe</w:t>
      </w:r>
      <w:r>
        <w:t xml:space="preserve">. Ils se sont rendus à Niamey et à </w:t>
      </w:r>
      <w:proofErr w:type="spellStart"/>
      <w:r>
        <w:t>Abalak</w:t>
      </w:r>
      <w:proofErr w:type="spellEnd"/>
      <w:r w:rsidR="00B22FAF">
        <w:t>.</w:t>
      </w:r>
    </w:p>
    <w:p w14:paraId="77AE5CC6" w14:textId="77777777" w:rsidR="00C734DA" w:rsidRPr="00C734DA" w:rsidRDefault="00C734DA" w:rsidP="009B5713">
      <w:pPr>
        <w:rPr>
          <w:sz w:val="6"/>
          <w:szCs w:val="6"/>
        </w:rPr>
      </w:pPr>
    </w:p>
    <w:p w14:paraId="772A0B17" w14:textId="77777777" w:rsidR="00B22FAF" w:rsidRDefault="00B22FAF" w:rsidP="009B5713">
      <w:r>
        <w:t xml:space="preserve">Visites à </w:t>
      </w:r>
      <w:r w:rsidRPr="00FB779B">
        <w:rPr>
          <w:b/>
        </w:rPr>
        <w:t>Niamey</w:t>
      </w:r>
      <w:r>
        <w:t xml:space="preserve"> : </w:t>
      </w:r>
    </w:p>
    <w:p w14:paraId="22F8789A" w14:textId="77777777" w:rsidR="00B22FAF" w:rsidRDefault="00B22FAF" w:rsidP="009B5713">
      <w:r>
        <w:tab/>
        <w:t>- le Musée, son zoo et ses impressionnants squelettes fossiles de dinosaures,</w:t>
      </w:r>
    </w:p>
    <w:p w14:paraId="3137808A" w14:textId="77777777" w:rsidR="00B22FAF" w:rsidRDefault="00B22FAF" w:rsidP="009B5713">
      <w:r>
        <w:tab/>
        <w:t>- le fleuve Niger et ses hippopotames,</w:t>
      </w:r>
    </w:p>
    <w:p w14:paraId="394B0ABF" w14:textId="69D05505" w:rsidR="00B22FAF" w:rsidRDefault="00B22FAF" w:rsidP="009B5713">
      <w:r>
        <w:tab/>
        <w:t>- l'Assemblée Nationale,</w:t>
      </w:r>
      <w:r w:rsidR="00A42773">
        <w:t xml:space="preserve"> </w:t>
      </w:r>
      <w:r w:rsidR="00A42773">
        <w:rPr>
          <w:sz w:val="16"/>
          <w:szCs w:val="16"/>
        </w:rPr>
        <w:t>(voir photo)</w:t>
      </w:r>
    </w:p>
    <w:p w14:paraId="0EE80859" w14:textId="77777777" w:rsidR="00B22FAF" w:rsidRDefault="00B22FAF" w:rsidP="009B5713">
      <w:pPr>
        <w:rPr>
          <w:sz w:val="6"/>
          <w:szCs w:val="6"/>
        </w:rPr>
      </w:pPr>
      <w:r>
        <w:tab/>
        <w:t>- le site de girafes.</w:t>
      </w:r>
    </w:p>
    <w:p w14:paraId="7694F254" w14:textId="77777777" w:rsidR="00C734DA" w:rsidRPr="00C734DA" w:rsidRDefault="00C734DA" w:rsidP="009B5713">
      <w:pPr>
        <w:rPr>
          <w:sz w:val="6"/>
          <w:szCs w:val="6"/>
        </w:rPr>
      </w:pPr>
    </w:p>
    <w:p w14:paraId="4B2182F7" w14:textId="77777777" w:rsidR="00355BA6" w:rsidRDefault="00C734DA" w:rsidP="009B5713">
      <w:r>
        <w:t xml:space="preserve">Rencontre à l'hôpital de </w:t>
      </w:r>
      <w:r w:rsidRPr="00FB779B">
        <w:rPr>
          <w:b/>
        </w:rPr>
        <w:t>Douala</w:t>
      </w:r>
      <w:r>
        <w:t xml:space="preserve"> avec son directeur PAKO qui était venu en France et visite du service </w:t>
      </w:r>
      <w:r w:rsidR="00FB779B">
        <w:t xml:space="preserve">de </w:t>
      </w:r>
    </w:p>
    <w:p w14:paraId="5FAA20B6" w14:textId="77777777" w:rsidR="00B22FAF" w:rsidRDefault="00FB779B" w:rsidP="009B5713">
      <w:pPr>
        <w:rPr>
          <w:sz w:val="6"/>
          <w:szCs w:val="6"/>
        </w:rPr>
      </w:pPr>
      <w:proofErr w:type="gramStart"/>
      <w:r>
        <w:t>rééducation</w:t>
      </w:r>
      <w:proofErr w:type="gramEnd"/>
      <w:r>
        <w:t xml:space="preserve"> et de pédiatrie ; rencontre aussi avec la très dynamique Association des Handicapés Physiques du Niger</w:t>
      </w:r>
      <w:r w:rsidR="00355BA6">
        <w:t>.</w:t>
      </w:r>
    </w:p>
    <w:p w14:paraId="1CB5BDF0" w14:textId="77777777" w:rsidR="00C734DA" w:rsidRDefault="00C734DA" w:rsidP="009B5713">
      <w:pPr>
        <w:rPr>
          <w:sz w:val="6"/>
          <w:szCs w:val="6"/>
        </w:rPr>
      </w:pPr>
    </w:p>
    <w:p w14:paraId="03444F2C" w14:textId="77777777" w:rsidR="00C734DA" w:rsidRDefault="00C734DA" w:rsidP="009B5713">
      <w:r>
        <w:t xml:space="preserve">À </w:t>
      </w:r>
      <w:proofErr w:type="spellStart"/>
      <w:r w:rsidRPr="00FB779B">
        <w:rPr>
          <w:b/>
        </w:rPr>
        <w:t>Abalak</w:t>
      </w:r>
      <w:proofErr w:type="spellEnd"/>
      <w:r w:rsidRPr="00FB779B">
        <w:rPr>
          <w:b/>
        </w:rPr>
        <w:t xml:space="preserve"> </w:t>
      </w:r>
      <w:r>
        <w:t>:</w:t>
      </w:r>
    </w:p>
    <w:p w14:paraId="6E9DFA30" w14:textId="17309B51" w:rsidR="00C734DA" w:rsidRPr="00A42773" w:rsidRDefault="00A42773" w:rsidP="009B5713">
      <w:pPr>
        <w:rPr>
          <w:sz w:val="16"/>
          <w:szCs w:val="16"/>
        </w:rPr>
      </w:pPr>
      <w:r>
        <w:t xml:space="preserve">         </w:t>
      </w:r>
      <w:r w:rsidR="00C734DA">
        <w:t>- logement à la "</w:t>
      </w:r>
      <w:proofErr w:type="spellStart"/>
      <w:r w:rsidR="00C734DA">
        <w:t>Tendé</w:t>
      </w:r>
      <w:proofErr w:type="spellEnd"/>
      <w:r w:rsidR="00C734DA">
        <w:t>" (le gite d'Ibrahim),</w:t>
      </w:r>
      <w:r>
        <w:t xml:space="preserve"> </w:t>
      </w:r>
      <w:r>
        <w:rPr>
          <w:sz w:val="16"/>
          <w:szCs w:val="16"/>
        </w:rPr>
        <w:t>(voir photo)</w:t>
      </w:r>
    </w:p>
    <w:p w14:paraId="3D93EDEA" w14:textId="638B72CE" w:rsidR="00C734DA" w:rsidRDefault="00A42773" w:rsidP="009B5713">
      <w:r>
        <w:t xml:space="preserve">         </w:t>
      </w:r>
      <w:r w:rsidR="00C734DA">
        <w:t>- rencontre avec la famille d'Ibrahim,</w:t>
      </w:r>
      <w:r>
        <w:t xml:space="preserve"> </w:t>
      </w:r>
      <w:r>
        <w:rPr>
          <w:sz w:val="16"/>
          <w:szCs w:val="16"/>
        </w:rPr>
        <w:t>(voir photo)</w:t>
      </w:r>
    </w:p>
    <w:p w14:paraId="6F1AF8C1" w14:textId="268558E5" w:rsidR="00C734DA" w:rsidRDefault="00A42773" w:rsidP="009B5713">
      <w:r>
        <w:t xml:space="preserve">         </w:t>
      </w:r>
      <w:r w:rsidR="00C734DA">
        <w:t xml:space="preserve">- visite de la Médiathèque et du </w:t>
      </w:r>
      <w:r w:rsidR="002864D1">
        <w:t>"</w:t>
      </w:r>
      <w:r w:rsidR="00C734DA">
        <w:t>Musée des Bijoux anciens et de l'Artisanat Touareg</w:t>
      </w:r>
      <w:r w:rsidR="002864D1">
        <w:t>s"</w:t>
      </w:r>
      <w:r w:rsidR="00C734DA">
        <w:t xml:space="preserve"> de MASNAT,</w:t>
      </w:r>
      <w:r>
        <w:t xml:space="preserve"> </w:t>
      </w:r>
      <w:r>
        <w:rPr>
          <w:sz w:val="16"/>
          <w:szCs w:val="16"/>
        </w:rPr>
        <w:t>(voir photo)</w:t>
      </w:r>
    </w:p>
    <w:p w14:paraId="78C600A4" w14:textId="4F4BF47B" w:rsidR="00C734DA" w:rsidRDefault="00A42773" w:rsidP="009B5713">
      <w:r>
        <w:t xml:space="preserve">         </w:t>
      </w:r>
      <w:r w:rsidR="00C734DA">
        <w:t xml:space="preserve">- </w:t>
      </w:r>
      <w:r w:rsidR="002864D1">
        <w:t>une journée à la Ferme près d'</w:t>
      </w:r>
      <w:proofErr w:type="spellStart"/>
      <w:r w:rsidR="002864D1">
        <w:t>Abalak</w:t>
      </w:r>
      <w:proofErr w:type="spellEnd"/>
      <w:r w:rsidR="002864D1">
        <w:t>,</w:t>
      </w:r>
      <w:r>
        <w:t xml:space="preserve"> </w:t>
      </w:r>
      <w:r>
        <w:rPr>
          <w:sz w:val="16"/>
          <w:szCs w:val="16"/>
        </w:rPr>
        <w:t>(voir photo)</w:t>
      </w:r>
    </w:p>
    <w:p w14:paraId="5F138F95" w14:textId="77777777" w:rsidR="002864D1" w:rsidRDefault="002864D1" w:rsidP="009B5713"/>
    <w:p w14:paraId="0C7838A6" w14:textId="2FEEF644" w:rsidR="00355BA6" w:rsidRDefault="002864D1" w:rsidP="009B5713">
      <w:r>
        <w:t xml:space="preserve">Les 4 adhérents nous ont envoyés un compte rendu détaillé de leur visite </w:t>
      </w:r>
      <w:r w:rsidR="0007035B">
        <w:t>ainsi que des propositions d'actions</w:t>
      </w:r>
      <w:r w:rsidR="00936429">
        <w:t xml:space="preserve"> </w:t>
      </w:r>
    </w:p>
    <w:p w14:paraId="7B21F2E5" w14:textId="77777777" w:rsidR="002864D1" w:rsidRDefault="002864D1" w:rsidP="00355BA6">
      <w:r>
        <w:t xml:space="preserve">et concluent : </w:t>
      </w:r>
    </w:p>
    <w:p w14:paraId="60703D0A" w14:textId="77777777" w:rsidR="00355BA6" w:rsidRDefault="002864D1" w:rsidP="009B5713">
      <w:pPr>
        <w:rPr>
          <w:i/>
        </w:rPr>
      </w:pPr>
      <w:r>
        <w:t>"</w:t>
      </w:r>
      <w:r>
        <w:rPr>
          <w:i/>
        </w:rPr>
        <w:t xml:space="preserve">Les réalisations de MASNAT au Niger nous sont apparues remarquables et exemplaires ; elles s'inscrivent dans </w:t>
      </w:r>
    </w:p>
    <w:p w14:paraId="4CE2A098" w14:textId="77777777" w:rsidR="002864D1" w:rsidRPr="002864D1" w:rsidRDefault="002864D1" w:rsidP="009B5713">
      <w:pPr>
        <w:rPr>
          <w:i/>
        </w:rPr>
      </w:pPr>
      <w:proofErr w:type="gramStart"/>
      <w:r>
        <w:rPr>
          <w:i/>
        </w:rPr>
        <w:t>la</w:t>
      </w:r>
      <w:proofErr w:type="gramEnd"/>
      <w:r>
        <w:rPr>
          <w:i/>
        </w:rPr>
        <w:t xml:space="preserve"> durée avec encore de beaux projets pour l'avenir"</w:t>
      </w:r>
    </w:p>
    <w:p w14:paraId="2D37B9A4" w14:textId="77777777" w:rsidR="00DD12E2" w:rsidRDefault="00DD12E2" w:rsidP="009B5713">
      <w:pPr>
        <w:rPr>
          <w:sz w:val="30"/>
          <w:szCs w:val="30"/>
        </w:rPr>
      </w:pPr>
    </w:p>
    <w:p w14:paraId="4DD99AEC" w14:textId="77777777" w:rsidR="00C87007" w:rsidRDefault="00936429" w:rsidP="009B5713">
      <w:pPr>
        <w:rPr>
          <w:rFonts w:ascii="Lucida Calligraphy" w:hAnsi="Lucida Calligraphy"/>
          <w:sz w:val="72"/>
          <w:szCs w:val="72"/>
        </w:rPr>
      </w:pPr>
      <w:r>
        <w:rPr>
          <w:rFonts w:ascii="Lucida Calligraphy" w:hAnsi="Lucida Calligraphy"/>
          <w:noProof/>
          <w:sz w:val="72"/>
          <w:szCs w:val="72"/>
        </w:rPr>
        <w:drawing>
          <wp:inline distT="0" distB="0" distL="0" distR="0" wp14:anchorId="57F5B589" wp14:editId="08422922">
            <wp:extent cx="3441700" cy="2578100"/>
            <wp:effectExtent l="0" t="0" r="12700" b="12700"/>
            <wp:docPr id="32" name="Image 32" descr="IMG_20190127_09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20190127_09450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441700" cy="2578100"/>
                    </a:xfrm>
                    <a:prstGeom prst="rect">
                      <a:avLst/>
                    </a:prstGeom>
                    <a:noFill/>
                    <a:ln>
                      <a:noFill/>
                    </a:ln>
                  </pic:spPr>
                </pic:pic>
              </a:graphicData>
            </a:graphic>
          </wp:inline>
        </w:drawing>
      </w:r>
      <w:r w:rsidR="00F53527">
        <w:rPr>
          <w:rFonts w:ascii="Lucida Calligraphy" w:hAnsi="Lucida Calligraphy"/>
          <w:sz w:val="72"/>
          <w:szCs w:val="72"/>
        </w:rPr>
        <w:t xml:space="preserve"> </w:t>
      </w:r>
      <w:r>
        <w:rPr>
          <w:rFonts w:ascii="Lucida Calligraphy" w:hAnsi="Lucida Calligraphy"/>
          <w:noProof/>
          <w:sz w:val="72"/>
          <w:szCs w:val="72"/>
        </w:rPr>
        <w:drawing>
          <wp:inline distT="0" distB="0" distL="0" distR="0" wp14:anchorId="6D30A117" wp14:editId="7DA0E1D8">
            <wp:extent cx="3416300" cy="2565400"/>
            <wp:effectExtent l="0" t="0" r="12700" b="0"/>
            <wp:docPr id="35" name="Image 35" descr="08 Léon et Souleiman Moh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8 Léon et Souleiman Mohamed"/>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16300" cy="2565400"/>
                    </a:xfrm>
                    <a:prstGeom prst="rect">
                      <a:avLst/>
                    </a:prstGeom>
                    <a:noFill/>
                    <a:ln>
                      <a:noFill/>
                    </a:ln>
                  </pic:spPr>
                </pic:pic>
              </a:graphicData>
            </a:graphic>
          </wp:inline>
        </w:drawing>
      </w:r>
    </w:p>
    <w:p w14:paraId="3019417A" w14:textId="7F157D57" w:rsidR="000A4EEF" w:rsidRDefault="00A42773" w:rsidP="009B5713">
      <w:pPr>
        <w:rPr>
          <w:rFonts w:ascii="Lucida Calligraphy" w:hAnsi="Lucida Calligraphy"/>
          <w:sz w:val="6"/>
          <w:szCs w:val="6"/>
        </w:rPr>
      </w:pPr>
      <w:r>
        <w:rPr>
          <w:rFonts w:ascii="Lucida Calligraphy" w:hAnsi="Lucida Calligraphy"/>
          <w:sz w:val="16"/>
          <w:szCs w:val="16"/>
        </w:rPr>
        <w:t xml:space="preserve">       </w:t>
      </w:r>
      <w:r w:rsidR="00FB779B">
        <w:rPr>
          <w:rFonts w:ascii="Lucida Calligraphy" w:hAnsi="Lucida Calligraphy"/>
          <w:sz w:val="16"/>
          <w:szCs w:val="16"/>
        </w:rPr>
        <w:t>Accueil par Ibrahim et Souleymane</w:t>
      </w:r>
      <w:r>
        <w:rPr>
          <w:rFonts w:ascii="Lucida Calligraphy" w:hAnsi="Lucida Calligraphy"/>
          <w:sz w:val="16"/>
          <w:szCs w:val="16"/>
        </w:rPr>
        <w:t xml:space="preserve"> Hamed Ibrahim                      </w:t>
      </w:r>
      <w:r w:rsidR="00FB779B">
        <w:rPr>
          <w:rFonts w:ascii="Lucida Calligraphy" w:hAnsi="Lucida Calligraphy"/>
          <w:sz w:val="16"/>
          <w:szCs w:val="16"/>
        </w:rPr>
        <w:t>Léon avec le guide du groupe</w:t>
      </w:r>
      <w:r>
        <w:rPr>
          <w:rFonts w:ascii="Lucida Calligraphy" w:hAnsi="Lucida Calligraphy"/>
          <w:sz w:val="16"/>
          <w:szCs w:val="16"/>
        </w:rPr>
        <w:t xml:space="preserve"> (Souleymane Mohamed</w:t>
      </w:r>
      <w:r w:rsidR="0007035B">
        <w:rPr>
          <w:rFonts w:ascii="Lucida Calligraphy" w:hAnsi="Lucida Calligraphy"/>
          <w:sz w:val="16"/>
          <w:szCs w:val="16"/>
        </w:rPr>
        <w:t>)</w:t>
      </w:r>
    </w:p>
    <w:p w14:paraId="7D6A5189" w14:textId="77777777" w:rsidR="00A42773" w:rsidRDefault="00A42773" w:rsidP="009B5713">
      <w:pPr>
        <w:rPr>
          <w:rFonts w:ascii="Lucida Calligraphy" w:hAnsi="Lucida Calligraphy"/>
          <w:sz w:val="6"/>
          <w:szCs w:val="6"/>
        </w:rPr>
      </w:pPr>
    </w:p>
    <w:p w14:paraId="72C6F5DE" w14:textId="77777777" w:rsidR="00A42773" w:rsidRPr="00A42773" w:rsidRDefault="00A42773" w:rsidP="009B5713">
      <w:pPr>
        <w:rPr>
          <w:rFonts w:ascii="Lucida Calligraphy" w:hAnsi="Lucida Calligraphy"/>
          <w:sz w:val="6"/>
          <w:szCs w:val="6"/>
        </w:rPr>
      </w:pPr>
    </w:p>
    <w:p w14:paraId="53F1B4D1" w14:textId="77777777" w:rsidR="00E21503" w:rsidRDefault="000A4EEF" w:rsidP="009B5713">
      <w:pPr>
        <w:rPr>
          <w:rFonts w:ascii="Lucida Calligraphy" w:hAnsi="Lucida Calligraphy"/>
          <w:sz w:val="16"/>
          <w:szCs w:val="16"/>
        </w:rPr>
      </w:pPr>
      <w:r>
        <w:rPr>
          <w:rFonts w:ascii="Lucida Calligraphy" w:hAnsi="Lucida Calligraphy"/>
          <w:sz w:val="16"/>
          <w:szCs w:val="16"/>
        </w:rPr>
        <w:t xml:space="preserve">                                                       </w:t>
      </w:r>
      <w:r w:rsidR="00936429">
        <w:rPr>
          <w:rFonts w:ascii="Lucida Calligraphy" w:hAnsi="Lucida Calligraphy"/>
          <w:noProof/>
          <w:sz w:val="16"/>
          <w:szCs w:val="16"/>
        </w:rPr>
        <w:drawing>
          <wp:inline distT="0" distB="0" distL="0" distR="0" wp14:anchorId="20050A4A" wp14:editId="7C68853B">
            <wp:extent cx="3238500" cy="2438400"/>
            <wp:effectExtent l="0" t="0" r="12700" b="0"/>
            <wp:docPr id="59" name="Image 59" descr="30 u1 Niamey le député Ibrahim devant l'Assemblée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30 u1 Niamey le député Ibrahim devant l'Assemblée national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38500" cy="2438400"/>
                    </a:xfrm>
                    <a:prstGeom prst="rect">
                      <a:avLst/>
                    </a:prstGeom>
                    <a:noFill/>
                    <a:ln>
                      <a:noFill/>
                    </a:ln>
                  </pic:spPr>
                </pic:pic>
              </a:graphicData>
            </a:graphic>
          </wp:inline>
        </w:drawing>
      </w:r>
    </w:p>
    <w:p w14:paraId="7AB2AB69" w14:textId="77777777" w:rsidR="00FB779B" w:rsidRPr="00E21503" w:rsidRDefault="00FB779B" w:rsidP="009B5713">
      <w:pPr>
        <w:rPr>
          <w:rFonts w:ascii="Lucida Calligraphy" w:hAnsi="Lucida Calligraphy"/>
          <w:sz w:val="16"/>
          <w:szCs w:val="16"/>
        </w:rPr>
      </w:pPr>
      <w:r>
        <w:rPr>
          <w:rFonts w:ascii="Lucida Calligraphy" w:hAnsi="Lucida Calligraphy"/>
          <w:sz w:val="16"/>
          <w:szCs w:val="16"/>
        </w:rPr>
        <w:t xml:space="preserve">                                                                </w:t>
      </w:r>
      <w:proofErr w:type="gramStart"/>
      <w:r>
        <w:rPr>
          <w:rFonts w:ascii="Lucida Calligraphy" w:hAnsi="Lucida Calligraphy"/>
          <w:sz w:val="16"/>
          <w:szCs w:val="16"/>
        </w:rPr>
        <w:t>le</w:t>
      </w:r>
      <w:proofErr w:type="gramEnd"/>
      <w:r>
        <w:rPr>
          <w:rFonts w:ascii="Lucida Calligraphy" w:hAnsi="Lucida Calligraphy"/>
          <w:sz w:val="16"/>
          <w:szCs w:val="16"/>
        </w:rPr>
        <w:t xml:space="preserve"> député Ibrahim devant l'Assemblée Nationale</w:t>
      </w:r>
    </w:p>
    <w:p w14:paraId="3366D428" w14:textId="77777777" w:rsidR="00E21503" w:rsidRDefault="00936429" w:rsidP="009B5713">
      <w:pPr>
        <w:rPr>
          <w:rFonts w:ascii="Lucida Calligraphy" w:hAnsi="Lucida Calligraphy"/>
          <w:sz w:val="16"/>
          <w:szCs w:val="16"/>
        </w:rPr>
      </w:pPr>
      <w:r>
        <w:rPr>
          <w:rFonts w:ascii="Lucida Calligraphy" w:hAnsi="Lucida Calligraphy"/>
          <w:noProof/>
          <w:sz w:val="72"/>
          <w:szCs w:val="72"/>
        </w:rPr>
        <w:lastRenderedPageBreak/>
        <w:drawing>
          <wp:inline distT="0" distB="0" distL="0" distR="0" wp14:anchorId="50CC2C28" wp14:editId="43C6E0F5">
            <wp:extent cx="3467100" cy="2603500"/>
            <wp:effectExtent l="0" t="0" r="12700" b="12700"/>
            <wp:docPr id="44" name="Image 44" descr="18 b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8 bis "/>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67100" cy="2603500"/>
                    </a:xfrm>
                    <a:prstGeom prst="rect">
                      <a:avLst/>
                    </a:prstGeom>
                    <a:noFill/>
                    <a:ln>
                      <a:noFill/>
                    </a:ln>
                  </pic:spPr>
                </pic:pic>
              </a:graphicData>
            </a:graphic>
          </wp:inline>
        </w:drawing>
      </w:r>
      <w:r w:rsidR="00E21503">
        <w:rPr>
          <w:rFonts w:ascii="Lucida Calligraphy" w:hAnsi="Lucida Calligraphy"/>
          <w:sz w:val="72"/>
          <w:szCs w:val="72"/>
        </w:rPr>
        <w:t xml:space="preserve"> </w:t>
      </w:r>
      <w:r>
        <w:rPr>
          <w:rFonts w:ascii="Lucida Calligraphy" w:hAnsi="Lucida Calligraphy"/>
          <w:noProof/>
          <w:sz w:val="72"/>
          <w:szCs w:val="72"/>
        </w:rPr>
        <w:drawing>
          <wp:inline distT="0" distB="0" distL="0" distR="0" wp14:anchorId="3FB0FC75" wp14:editId="03D1EC19">
            <wp:extent cx="3479800" cy="2609850"/>
            <wp:effectExtent l="0" t="0" r="0" b="6350"/>
            <wp:docPr id="45" name="Image 45" descr="20 ter toutes les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0 ter toutes les générations"/>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79800" cy="2609850"/>
                    </a:xfrm>
                    <a:prstGeom prst="rect">
                      <a:avLst/>
                    </a:prstGeom>
                    <a:noFill/>
                    <a:ln>
                      <a:noFill/>
                    </a:ln>
                  </pic:spPr>
                </pic:pic>
              </a:graphicData>
            </a:graphic>
          </wp:inline>
        </w:drawing>
      </w:r>
    </w:p>
    <w:p w14:paraId="0AE5C37F" w14:textId="77777777" w:rsidR="00E21503" w:rsidRPr="00E21503" w:rsidRDefault="00FB779B" w:rsidP="009B5713">
      <w:pPr>
        <w:rPr>
          <w:rFonts w:ascii="Lucida Calligraphy" w:hAnsi="Lucida Calligraphy"/>
          <w:sz w:val="16"/>
          <w:szCs w:val="16"/>
        </w:rPr>
      </w:pPr>
      <w:r>
        <w:rPr>
          <w:rFonts w:ascii="Lucida Calligraphy" w:hAnsi="Lucida Calligraphy"/>
          <w:sz w:val="16"/>
          <w:szCs w:val="16"/>
        </w:rPr>
        <w:t xml:space="preserve">                            La "TENDÉ" à </w:t>
      </w:r>
      <w:proofErr w:type="spellStart"/>
      <w:r>
        <w:rPr>
          <w:rFonts w:ascii="Lucida Calligraphy" w:hAnsi="Lucida Calligraphy"/>
          <w:sz w:val="16"/>
          <w:szCs w:val="16"/>
        </w:rPr>
        <w:t>Abalak</w:t>
      </w:r>
      <w:proofErr w:type="spellEnd"/>
      <w:r>
        <w:rPr>
          <w:rFonts w:ascii="Lucida Calligraphy" w:hAnsi="Lucida Calligraphy"/>
          <w:sz w:val="16"/>
          <w:szCs w:val="16"/>
        </w:rPr>
        <w:t xml:space="preserve">                                                          </w:t>
      </w:r>
      <w:r w:rsidR="0007035B">
        <w:rPr>
          <w:rFonts w:ascii="Lucida Calligraphy" w:hAnsi="Lucida Calligraphy"/>
          <w:sz w:val="16"/>
          <w:szCs w:val="16"/>
        </w:rPr>
        <w:t xml:space="preserve">          </w:t>
      </w:r>
      <w:r>
        <w:rPr>
          <w:rFonts w:ascii="Lucida Calligraphy" w:hAnsi="Lucida Calligraphy"/>
          <w:sz w:val="16"/>
          <w:szCs w:val="16"/>
        </w:rPr>
        <w:t xml:space="preserve"> En famille</w:t>
      </w:r>
      <w:r w:rsidR="0007035B">
        <w:rPr>
          <w:rFonts w:ascii="Lucida Calligraphy" w:hAnsi="Lucida Calligraphy"/>
          <w:sz w:val="16"/>
          <w:szCs w:val="16"/>
        </w:rPr>
        <w:t xml:space="preserve"> avec Ibrahim</w:t>
      </w:r>
    </w:p>
    <w:p w14:paraId="2B89A51F" w14:textId="77777777" w:rsidR="00E21503" w:rsidRDefault="00936429" w:rsidP="009B5713">
      <w:pPr>
        <w:rPr>
          <w:rFonts w:ascii="Lucida Calligraphy" w:hAnsi="Lucida Calligraphy"/>
          <w:sz w:val="72"/>
          <w:szCs w:val="72"/>
        </w:rPr>
      </w:pPr>
      <w:r>
        <w:rPr>
          <w:rFonts w:ascii="Lucida Calligraphy" w:hAnsi="Lucida Calligraphy"/>
          <w:noProof/>
          <w:sz w:val="72"/>
          <w:szCs w:val="72"/>
        </w:rPr>
        <w:drawing>
          <wp:inline distT="0" distB="0" distL="0" distR="0" wp14:anchorId="275B3B86" wp14:editId="72073F3F">
            <wp:extent cx="3505200" cy="2628900"/>
            <wp:effectExtent l="0" t="0" r="0" b="12700"/>
            <wp:docPr id="48" name="Image 48" descr="22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2 bis"/>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05200" cy="2628900"/>
                    </a:xfrm>
                    <a:prstGeom prst="rect">
                      <a:avLst/>
                    </a:prstGeom>
                    <a:noFill/>
                    <a:ln>
                      <a:noFill/>
                    </a:ln>
                  </pic:spPr>
                </pic:pic>
              </a:graphicData>
            </a:graphic>
          </wp:inline>
        </w:drawing>
      </w:r>
      <w:r w:rsidR="00E21503">
        <w:rPr>
          <w:rFonts w:ascii="Lucida Calligraphy" w:hAnsi="Lucida Calligraphy"/>
          <w:sz w:val="72"/>
          <w:szCs w:val="72"/>
        </w:rPr>
        <w:t xml:space="preserve"> </w:t>
      </w:r>
      <w:r>
        <w:rPr>
          <w:rFonts w:ascii="Lucida Calligraphy" w:hAnsi="Lucida Calligraphy"/>
          <w:noProof/>
          <w:sz w:val="72"/>
          <w:szCs w:val="72"/>
        </w:rPr>
        <w:drawing>
          <wp:inline distT="0" distB="0" distL="0" distR="0" wp14:anchorId="1B123D3D" wp14:editId="25C40FA0">
            <wp:extent cx="3454400" cy="2590800"/>
            <wp:effectExtent l="0" t="0" r="0" b="0"/>
            <wp:docPr id="51" name="Image 51" descr="28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8 1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454400" cy="2590800"/>
                    </a:xfrm>
                    <a:prstGeom prst="rect">
                      <a:avLst/>
                    </a:prstGeom>
                    <a:noFill/>
                    <a:ln>
                      <a:noFill/>
                    </a:ln>
                  </pic:spPr>
                </pic:pic>
              </a:graphicData>
            </a:graphic>
          </wp:inline>
        </w:drawing>
      </w:r>
    </w:p>
    <w:p w14:paraId="5A9062C3" w14:textId="1D80F0AB" w:rsidR="00E21503" w:rsidRPr="0007035B" w:rsidRDefault="00A42773" w:rsidP="009B5713">
      <w:pPr>
        <w:rPr>
          <w:rFonts w:ascii="Lucida Calligraphy" w:hAnsi="Lucida Calligraphy"/>
          <w:sz w:val="16"/>
          <w:szCs w:val="16"/>
        </w:rPr>
      </w:pPr>
      <w:r>
        <w:rPr>
          <w:rFonts w:ascii="Lucida Calligraphy" w:hAnsi="Lucida Calligraphy"/>
          <w:sz w:val="22"/>
          <w:szCs w:val="22"/>
        </w:rPr>
        <w:t xml:space="preserve">    </w:t>
      </w:r>
      <w:r w:rsidR="0007035B" w:rsidRPr="0007035B">
        <w:rPr>
          <w:rFonts w:ascii="Lucida Calligraphy" w:hAnsi="Lucida Calligraphy"/>
          <w:sz w:val="16"/>
          <w:szCs w:val="16"/>
        </w:rPr>
        <w:t xml:space="preserve">Au Musée </w:t>
      </w:r>
      <w:r>
        <w:rPr>
          <w:rFonts w:ascii="Lucida Calligraphy" w:hAnsi="Lucida Calligraphy"/>
          <w:sz w:val="16"/>
          <w:szCs w:val="16"/>
        </w:rPr>
        <w:t xml:space="preserve">"Bijoux anciens et Artisanat </w:t>
      </w:r>
      <w:proofErr w:type="spellStart"/>
      <w:r>
        <w:rPr>
          <w:rFonts w:ascii="Lucida Calligraphy" w:hAnsi="Lucida Calligraphy"/>
          <w:sz w:val="16"/>
          <w:szCs w:val="16"/>
        </w:rPr>
        <w:t>touaregs</w:t>
      </w:r>
      <w:proofErr w:type="spellEnd"/>
      <w:r>
        <w:rPr>
          <w:rFonts w:ascii="Lucida Calligraphy" w:hAnsi="Lucida Calligraphy"/>
          <w:sz w:val="16"/>
          <w:szCs w:val="16"/>
        </w:rPr>
        <w:t xml:space="preserve">" </w:t>
      </w:r>
      <w:r w:rsidR="0007035B" w:rsidRPr="0007035B">
        <w:rPr>
          <w:rFonts w:ascii="Lucida Calligraphy" w:hAnsi="Lucida Calligraphy"/>
          <w:sz w:val="16"/>
          <w:szCs w:val="16"/>
        </w:rPr>
        <w:t>d'</w:t>
      </w:r>
      <w:proofErr w:type="spellStart"/>
      <w:r w:rsidR="0007035B" w:rsidRPr="0007035B">
        <w:rPr>
          <w:rFonts w:ascii="Lucida Calligraphy" w:hAnsi="Lucida Calligraphy"/>
          <w:sz w:val="16"/>
          <w:szCs w:val="16"/>
        </w:rPr>
        <w:t>Abalak</w:t>
      </w:r>
      <w:proofErr w:type="spellEnd"/>
      <w:r w:rsidR="0007035B">
        <w:rPr>
          <w:rFonts w:ascii="Lucida Calligraphy" w:hAnsi="Lucida Calligraphy"/>
          <w:sz w:val="16"/>
          <w:szCs w:val="16"/>
        </w:rPr>
        <w:t xml:space="preserve">                </w:t>
      </w:r>
      <w:r>
        <w:rPr>
          <w:rFonts w:ascii="Lucida Calligraphy" w:hAnsi="Lucida Calligraphy"/>
          <w:sz w:val="16"/>
          <w:szCs w:val="16"/>
        </w:rPr>
        <w:t xml:space="preserve">                      </w:t>
      </w:r>
      <w:r w:rsidR="0007035B">
        <w:rPr>
          <w:rFonts w:ascii="Lucida Calligraphy" w:hAnsi="Lucida Calligraphy"/>
          <w:sz w:val="16"/>
          <w:szCs w:val="16"/>
        </w:rPr>
        <w:t xml:space="preserve">Apéritif </w:t>
      </w:r>
      <w:r>
        <w:rPr>
          <w:rFonts w:ascii="Lucida Calligraphy" w:hAnsi="Lucida Calligraphy"/>
          <w:sz w:val="16"/>
          <w:szCs w:val="16"/>
        </w:rPr>
        <w:t>à</w:t>
      </w:r>
      <w:r w:rsidR="0007035B">
        <w:rPr>
          <w:rFonts w:ascii="Lucida Calligraphy" w:hAnsi="Lucida Calligraphy"/>
          <w:sz w:val="16"/>
          <w:szCs w:val="16"/>
        </w:rPr>
        <w:t xml:space="preserve"> la Ferme</w:t>
      </w:r>
    </w:p>
    <w:p w14:paraId="7029BE22" w14:textId="77777777" w:rsidR="0007035B" w:rsidRDefault="000A4EEF" w:rsidP="009B5713">
      <w:pPr>
        <w:rPr>
          <w:rFonts w:ascii="Lucida Calligraphy" w:hAnsi="Lucida Calligraphy"/>
          <w:sz w:val="16"/>
          <w:szCs w:val="16"/>
        </w:rPr>
      </w:pPr>
      <w:r>
        <w:rPr>
          <w:rFonts w:ascii="Lucida Calligraphy" w:hAnsi="Lucida Calligraphy"/>
          <w:sz w:val="72"/>
          <w:szCs w:val="72"/>
        </w:rPr>
        <w:t xml:space="preserve">            </w:t>
      </w:r>
      <w:r w:rsidR="0007035B">
        <w:rPr>
          <w:rFonts w:ascii="Lucida Calligraphy" w:hAnsi="Lucida Calligraphy"/>
          <w:sz w:val="72"/>
          <w:szCs w:val="72"/>
        </w:rPr>
        <w:t xml:space="preserve">   </w:t>
      </w:r>
      <w:r w:rsidR="00936429">
        <w:rPr>
          <w:rFonts w:ascii="Lucida Calligraphy" w:hAnsi="Lucida Calligraphy"/>
          <w:noProof/>
          <w:sz w:val="72"/>
          <w:szCs w:val="72"/>
        </w:rPr>
        <w:drawing>
          <wp:inline distT="0" distB="0" distL="0" distR="0" wp14:anchorId="6D982505" wp14:editId="00D11DFE">
            <wp:extent cx="3003550" cy="4019550"/>
            <wp:effectExtent l="0" t="0" r="0" b="0"/>
            <wp:docPr id="54" name="Image 54" descr="24 GJ le précieux liqu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4 GJ le précieux liquid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03550" cy="4019550"/>
                    </a:xfrm>
                    <a:prstGeom prst="rect">
                      <a:avLst/>
                    </a:prstGeom>
                    <a:noFill/>
                    <a:ln>
                      <a:noFill/>
                    </a:ln>
                  </pic:spPr>
                </pic:pic>
              </a:graphicData>
            </a:graphic>
          </wp:inline>
        </w:drawing>
      </w:r>
    </w:p>
    <w:p w14:paraId="0C7022C1" w14:textId="77777777" w:rsidR="0007035B" w:rsidRDefault="0007035B" w:rsidP="009B5713">
      <w:pPr>
        <w:rPr>
          <w:rFonts w:ascii="Lucida Calligraphy" w:hAnsi="Lucida Calligraphy"/>
          <w:sz w:val="16"/>
          <w:szCs w:val="16"/>
        </w:rPr>
      </w:pPr>
      <w:r>
        <w:rPr>
          <w:rFonts w:ascii="Lucida Calligraphy" w:hAnsi="Lucida Calligraphy"/>
          <w:sz w:val="16"/>
          <w:szCs w:val="16"/>
        </w:rPr>
        <w:t xml:space="preserve">                       </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 xml:space="preserve">                     Participation à la collecte du lait à la Ferme</w:t>
      </w:r>
    </w:p>
    <w:p w14:paraId="44F1F817" w14:textId="77777777" w:rsidR="0007035B" w:rsidRDefault="0007035B" w:rsidP="009B5713">
      <w:pPr>
        <w:rPr>
          <w:rFonts w:ascii="Lucida Calligraphy" w:hAnsi="Lucida Calligraphy"/>
          <w:sz w:val="16"/>
          <w:szCs w:val="16"/>
        </w:rPr>
      </w:pPr>
    </w:p>
    <w:p w14:paraId="11C76A1E" w14:textId="77777777" w:rsidR="0007035B" w:rsidRDefault="0007035B" w:rsidP="009B5713">
      <w:pPr>
        <w:rPr>
          <w:rFonts w:ascii="Lucida Calligraphy" w:hAnsi="Lucida Calligraphy"/>
          <w:sz w:val="16"/>
          <w:szCs w:val="16"/>
        </w:rPr>
      </w:pPr>
    </w:p>
    <w:p w14:paraId="424F3F1C" w14:textId="05317EFE" w:rsidR="009B5713" w:rsidRPr="00071CB9" w:rsidRDefault="009B5713" w:rsidP="00071CB9">
      <w:bookmarkStart w:id="2" w:name="_GoBack"/>
      <w:bookmarkEnd w:id="2"/>
    </w:p>
    <w:sectPr w:rsidR="009B5713" w:rsidRPr="00071CB9" w:rsidSect="000A4EEF">
      <w:pgSz w:w="11900" w:h="16840"/>
      <w:pgMar w:top="284" w:right="134" w:bottom="426"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81"/>
    <w:rsid w:val="00005B81"/>
    <w:rsid w:val="0007035B"/>
    <w:rsid w:val="00071CB9"/>
    <w:rsid w:val="000A4EEF"/>
    <w:rsid w:val="002864D1"/>
    <w:rsid w:val="00296B4D"/>
    <w:rsid w:val="00355BA6"/>
    <w:rsid w:val="00624083"/>
    <w:rsid w:val="00936429"/>
    <w:rsid w:val="009808DA"/>
    <w:rsid w:val="009968F0"/>
    <w:rsid w:val="009B5713"/>
    <w:rsid w:val="009B6F13"/>
    <w:rsid w:val="00A42773"/>
    <w:rsid w:val="00AF2CE4"/>
    <w:rsid w:val="00B22FAF"/>
    <w:rsid w:val="00BB2E74"/>
    <w:rsid w:val="00C734DA"/>
    <w:rsid w:val="00C87007"/>
    <w:rsid w:val="00DD12E2"/>
    <w:rsid w:val="00E21503"/>
    <w:rsid w:val="00E408F6"/>
    <w:rsid w:val="00E60C44"/>
    <w:rsid w:val="00EA130A"/>
    <w:rsid w:val="00ED6A03"/>
    <w:rsid w:val="00F53527"/>
    <w:rsid w:val="00FA629B"/>
    <w:rsid w:val="00FB77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C8B9DC"/>
  <w14:defaultImageDpi w14:val="300"/>
  <w15:docId w15:val="{30ADBA95-AB91-476B-8797-22DAF9B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Titre2">
    <w:name w:val="heading 2"/>
    <w:basedOn w:val="Normal"/>
    <w:next w:val="Normal"/>
    <w:link w:val="Titre2Car"/>
    <w:uiPriority w:val="9"/>
    <w:unhideWhenUsed/>
    <w:qFormat/>
    <w:rsid w:val="009B6F13"/>
    <w:pPr>
      <w:keepNext/>
      <w:spacing w:before="240" w:after="60"/>
      <w:jc w:val="both"/>
      <w:outlineLvl w:val="1"/>
    </w:pPr>
    <w:rPr>
      <w:rFonts w:ascii="Cambria" w:hAnsi="Cambria"/>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54531"/>
    <w:pPr>
      <w:tabs>
        <w:tab w:val="center" w:pos="4536"/>
        <w:tab w:val="right" w:pos="9072"/>
      </w:tabs>
    </w:pPr>
    <w:rPr>
      <w:rFonts w:ascii="Times" w:eastAsia="Times" w:hAnsi="Times"/>
      <w:szCs w:val="20"/>
    </w:rPr>
  </w:style>
  <w:style w:type="character" w:customStyle="1" w:styleId="Titre2Car">
    <w:name w:val="Titre 2 Car"/>
    <w:basedOn w:val="Policepardfaut"/>
    <w:link w:val="Titre2"/>
    <w:uiPriority w:val="9"/>
    <w:rsid w:val="009B6F13"/>
    <w:rPr>
      <w:rFonts w:ascii="Cambria" w:hAnsi="Cambria"/>
      <w:b/>
      <w:bCs/>
      <w:i/>
      <w:iCs/>
      <w:sz w:val="28"/>
      <w:szCs w:val="28"/>
      <w:lang w:eastAsia="en-US"/>
    </w:rPr>
  </w:style>
  <w:style w:type="paragraph" w:customStyle="1" w:styleId="Doc">
    <w:name w:val="Doc"/>
    <w:basedOn w:val="Normal"/>
    <w:uiPriority w:val="99"/>
    <w:rsid w:val="009B6F13"/>
    <w:pPr>
      <w:autoSpaceDE w:val="0"/>
      <w:autoSpaceDN w:val="0"/>
      <w:adjustRightInd w:val="0"/>
      <w:spacing w:before="57" w:after="113" w:line="288" w:lineRule="auto"/>
      <w:ind w:firstLine="567"/>
      <w:textAlignment w:val="center"/>
    </w:pPr>
    <w:rPr>
      <w:rFonts w:ascii="Calibri" w:eastAsia="Calibri" w:hAnsi="Calibri" w:cs="Calibri"/>
      <w:b/>
      <w:bCs/>
      <w:color w:val="000000"/>
      <w:sz w:val="22"/>
      <w:szCs w:val="22"/>
      <w:lang w:val="en-US" w:eastAsia="en-US"/>
    </w:rPr>
  </w:style>
  <w:style w:type="character" w:styleId="Lienhypertexte">
    <w:name w:val="Hyperlink"/>
    <w:basedOn w:val="Policepardfaut"/>
    <w:uiPriority w:val="99"/>
    <w:unhideWhenUsed/>
    <w:rsid w:val="00E408F6"/>
    <w:rPr>
      <w:color w:val="0000FF" w:themeColor="hyperlink"/>
      <w:u w:val="single"/>
    </w:rPr>
  </w:style>
  <w:style w:type="paragraph" w:styleId="Textedebulles">
    <w:name w:val="Balloon Text"/>
    <w:basedOn w:val="Normal"/>
    <w:link w:val="TextedebullesCar"/>
    <w:uiPriority w:val="99"/>
    <w:semiHidden/>
    <w:unhideWhenUsed/>
    <w:rsid w:val="00355B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5B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2486</CharactersWithSpaces>
  <SharedDoc>false</SharedDoc>
  <HLinks>
    <vt:vector size="6" baseType="variant">
      <vt:variant>
        <vt:i4>3604600</vt:i4>
      </vt:variant>
      <vt:variant>
        <vt:i4>2496</vt:i4>
      </vt:variant>
      <vt:variant>
        <vt:i4>1025</vt:i4>
      </vt:variant>
      <vt:variant>
        <vt:i4>1</vt:i4>
      </vt:variant>
      <vt:variant>
        <vt:lpwstr>Photo fond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ars</dc:creator>
  <cp:keywords/>
  <cp:lastModifiedBy>USER</cp:lastModifiedBy>
  <cp:revision>3</cp:revision>
  <cp:lastPrinted>2019-03-06T10:21:00Z</cp:lastPrinted>
  <dcterms:created xsi:type="dcterms:W3CDTF">2019-10-03T07:07:00Z</dcterms:created>
  <dcterms:modified xsi:type="dcterms:W3CDTF">2019-10-03T07:12:00Z</dcterms:modified>
</cp:coreProperties>
</file>